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43847" w14:textId="53908546" w:rsidR="00460DC9" w:rsidRPr="004D4995" w:rsidRDefault="006D366C" w:rsidP="0050646C">
      <w:pPr>
        <w:jc w:val="center"/>
        <w:rPr>
          <w:rFonts w:ascii="Gadugi" w:hAnsi="Gadugi"/>
          <w:sz w:val="28"/>
        </w:rPr>
      </w:pPr>
      <w:r w:rsidRPr="004D4995">
        <w:rPr>
          <w:rFonts w:ascii="Gadugi" w:hAnsi="Gadugi"/>
          <w:noProof/>
          <w:sz w:val="28"/>
        </w:rPr>
        <mc:AlternateContent>
          <mc:Choice Requires="wps">
            <w:drawing>
              <wp:anchor distT="0" distB="0" distL="114300" distR="114300" simplePos="0" relativeHeight="251659264" behindDoc="0" locked="0" layoutInCell="1" allowOverlap="1" wp14:anchorId="627A515E" wp14:editId="09907485">
                <wp:simplePos x="0" y="0"/>
                <wp:positionH relativeFrom="column">
                  <wp:posOffset>-757555</wp:posOffset>
                </wp:positionH>
                <wp:positionV relativeFrom="paragraph">
                  <wp:posOffset>397510</wp:posOffset>
                </wp:positionV>
                <wp:extent cx="7569835" cy="95250"/>
                <wp:effectExtent l="0" t="0" r="0" b="0"/>
                <wp:wrapNone/>
                <wp:docPr id="2" name="Rechteck 2"/>
                <wp:cNvGraphicFramePr/>
                <a:graphic xmlns:a="http://schemas.openxmlformats.org/drawingml/2006/main">
                  <a:graphicData uri="http://schemas.microsoft.com/office/word/2010/wordprocessingShape">
                    <wps:wsp>
                      <wps:cNvSpPr/>
                      <wps:spPr>
                        <a:xfrm>
                          <a:off x="0" y="0"/>
                          <a:ext cx="7569835" cy="95250"/>
                        </a:xfrm>
                        <a:prstGeom prst="rect">
                          <a:avLst/>
                        </a:prstGeom>
                        <a:solidFill>
                          <a:schemeClr val="bg1">
                            <a:lumMod val="75000"/>
                            <a:alpha val="4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EA078" id="Rechteck 2" o:spid="_x0000_s1026" style="position:absolute;margin-left:-59.65pt;margin-top:31.3pt;width:596.0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" fillcolor="#bfbfbf [2412]" stroked="f" strokeweight="2pt">
                <v:fill opacity="32125f"/>
              </v:rect>
            </w:pict>
          </mc:Fallback>
        </mc:AlternateContent>
      </w:r>
      <w:r w:rsidR="00FA65F9" w:rsidRPr="004D4995">
        <w:rPr>
          <w:rFonts w:ascii="Gadugi" w:hAnsi="Gadugi"/>
          <w:noProof/>
          <w:sz w:val="28"/>
        </w:rPr>
        <w:t xml:space="preserve">Zweckverband </w:t>
      </w:r>
      <w:r w:rsidR="00B7211C" w:rsidRPr="004D4995">
        <w:rPr>
          <w:rFonts w:ascii="Gadugi" w:hAnsi="Gadugi"/>
          <w:noProof/>
          <w:sz w:val="28"/>
        </w:rPr>
        <w:t>LANDFOLGE</w:t>
      </w:r>
      <w:r w:rsidR="00FA65F9" w:rsidRPr="004D4995">
        <w:rPr>
          <w:rFonts w:ascii="Gadugi" w:hAnsi="Gadugi"/>
          <w:noProof/>
          <w:sz w:val="28"/>
        </w:rPr>
        <w:t xml:space="preserve"> Garzweiler</w:t>
      </w:r>
    </w:p>
    <w:p w14:paraId="1B6FF554" w14:textId="77777777" w:rsidR="006D366C" w:rsidRPr="004D4995" w:rsidRDefault="006D366C" w:rsidP="0050646C">
      <w:pPr>
        <w:rPr>
          <w:rFonts w:ascii="Gadugi" w:hAnsi="Gadugi"/>
        </w:rPr>
      </w:pPr>
    </w:p>
    <w:p w14:paraId="312362F8" w14:textId="17FB62D5" w:rsidR="006D366C" w:rsidRPr="004D4995" w:rsidRDefault="006D366C" w:rsidP="0050646C">
      <w:pPr>
        <w:jc w:val="center"/>
        <w:rPr>
          <w:rFonts w:ascii="Gadugi" w:hAnsi="Gadugi"/>
          <w:sz w:val="28"/>
        </w:rPr>
      </w:pPr>
      <w:r w:rsidRPr="004D4995">
        <w:rPr>
          <w:rFonts w:ascii="Gadugi" w:hAnsi="Gadugi"/>
          <w:sz w:val="28"/>
        </w:rPr>
        <w:t xml:space="preserve">Protokoll zum </w:t>
      </w:r>
      <w:r w:rsidR="00D651CB" w:rsidRPr="004D4995">
        <w:rPr>
          <w:rFonts w:ascii="Gadugi" w:hAnsi="Gadugi"/>
          <w:sz w:val="28"/>
        </w:rPr>
        <w:t>70</w:t>
      </w:r>
      <w:r w:rsidRPr="004D4995">
        <w:rPr>
          <w:rFonts w:ascii="Gadugi" w:hAnsi="Gadugi"/>
          <w:sz w:val="28"/>
        </w:rPr>
        <w:t>. Treffen de</w:t>
      </w:r>
      <w:r w:rsidR="00FA65F9" w:rsidRPr="004D4995">
        <w:rPr>
          <w:rFonts w:ascii="Gadugi" w:hAnsi="Gadugi"/>
          <w:sz w:val="28"/>
        </w:rPr>
        <w:t>s</w:t>
      </w:r>
      <w:r w:rsidRPr="004D4995">
        <w:rPr>
          <w:rFonts w:ascii="Gadugi" w:hAnsi="Gadugi"/>
          <w:sz w:val="28"/>
        </w:rPr>
        <w:t xml:space="preserve"> Arbeits</w:t>
      </w:r>
      <w:r w:rsidR="00FA65F9" w:rsidRPr="004D4995">
        <w:rPr>
          <w:rFonts w:ascii="Gadugi" w:hAnsi="Gadugi"/>
          <w:sz w:val="28"/>
        </w:rPr>
        <w:t>kreises</w:t>
      </w:r>
    </w:p>
    <w:p w14:paraId="6E1BB9BC" w14:textId="77777777" w:rsidR="00845A6A" w:rsidRPr="004D4995" w:rsidRDefault="00845A6A" w:rsidP="0050646C">
      <w:pPr>
        <w:rPr>
          <w:rFonts w:ascii="Gadugi" w:hAnsi="Gadugi"/>
        </w:rPr>
      </w:pPr>
    </w:p>
    <w:p w14:paraId="3A6E5151" w14:textId="64953318" w:rsidR="00C36472" w:rsidRPr="004D4995" w:rsidRDefault="005834E5" w:rsidP="0050646C">
      <w:pPr>
        <w:pStyle w:val="KeinLeerraum"/>
        <w:rPr>
          <w:rFonts w:ascii="Gadugi" w:hAnsi="Gadugi"/>
        </w:rPr>
      </w:pPr>
      <w:r w:rsidRPr="004D4995">
        <w:rPr>
          <w:rFonts w:ascii="Gadugi" w:hAnsi="Gadugi"/>
        </w:rPr>
        <w:t>Termin</w:t>
      </w:r>
      <w:r w:rsidR="00E579F4" w:rsidRPr="004D4995">
        <w:rPr>
          <w:rFonts w:ascii="Gadugi" w:hAnsi="Gadugi"/>
        </w:rPr>
        <w:t>:</w:t>
      </w:r>
      <w:r w:rsidR="00E579F4" w:rsidRPr="004D4995">
        <w:rPr>
          <w:rFonts w:ascii="Gadugi" w:hAnsi="Gadugi"/>
        </w:rPr>
        <w:tab/>
      </w:r>
      <w:r w:rsidR="004D4995">
        <w:rPr>
          <w:rFonts w:ascii="Gadugi" w:hAnsi="Gadugi"/>
        </w:rPr>
        <w:tab/>
      </w:r>
      <w:r w:rsidR="00D651CB" w:rsidRPr="004D4995">
        <w:rPr>
          <w:rFonts w:ascii="Gadugi" w:hAnsi="Gadugi"/>
        </w:rPr>
        <w:t>07</w:t>
      </w:r>
      <w:r w:rsidR="00881FBB" w:rsidRPr="004D4995">
        <w:rPr>
          <w:rFonts w:ascii="Gadugi" w:hAnsi="Gadugi"/>
        </w:rPr>
        <w:t xml:space="preserve">. </w:t>
      </w:r>
      <w:r w:rsidR="00D651CB" w:rsidRPr="004D4995">
        <w:rPr>
          <w:rFonts w:ascii="Gadugi" w:hAnsi="Gadugi"/>
        </w:rPr>
        <w:t>Dezember 2023; 14:00 – 17:00 Uhr</w:t>
      </w:r>
    </w:p>
    <w:p w14:paraId="35326373" w14:textId="71BD9C88" w:rsidR="00F04F40" w:rsidRPr="004D4995" w:rsidRDefault="00C36472" w:rsidP="0050646C">
      <w:pPr>
        <w:pStyle w:val="KeinLeerraum"/>
        <w:rPr>
          <w:rFonts w:ascii="Gadugi" w:hAnsi="Gadugi"/>
        </w:rPr>
      </w:pPr>
      <w:r w:rsidRPr="004D4995">
        <w:rPr>
          <w:rFonts w:ascii="Gadugi" w:hAnsi="Gadugi"/>
        </w:rPr>
        <w:t>Ort:</w:t>
      </w:r>
      <w:r w:rsidRPr="004D4995">
        <w:rPr>
          <w:rFonts w:ascii="Gadugi" w:hAnsi="Gadugi"/>
        </w:rPr>
        <w:tab/>
      </w:r>
      <w:r w:rsidR="00881FBB" w:rsidRPr="004D4995">
        <w:rPr>
          <w:rFonts w:ascii="Gadugi" w:hAnsi="Gadugi"/>
        </w:rPr>
        <w:tab/>
      </w:r>
      <w:r w:rsidR="00D651CB" w:rsidRPr="004D4995">
        <w:rPr>
          <w:rFonts w:ascii="Gadugi" w:hAnsi="Gadugi"/>
        </w:rPr>
        <w:t>Herz Jesu Kirche Kuckum/Erkelenz</w:t>
      </w:r>
    </w:p>
    <w:p w14:paraId="28F2F76F" w14:textId="6C22E07F" w:rsidR="00A62EA7" w:rsidRPr="004D4995" w:rsidRDefault="005834E5" w:rsidP="00CA2A45">
      <w:pPr>
        <w:rPr>
          <w:rFonts w:ascii="Gadugi" w:hAnsi="Gadugi"/>
        </w:rPr>
      </w:pPr>
      <w:r w:rsidRPr="004D4995">
        <w:rPr>
          <w:rFonts w:ascii="Gadugi" w:hAnsi="Gadugi"/>
        </w:rPr>
        <w:t>Teilnehmer:</w:t>
      </w:r>
      <w:r w:rsidRPr="004D4995">
        <w:rPr>
          <w:rFonts w:ascii="Gadugi" w:hAnsi="Gadugi"/>
        </w:rPr>
        <w:tab/>
      </w:r>
    </w:p>
    <w:p w14:paraId="571BF2B7" w14:textId="31D669E0" w:rsidR="00A8349B" w:rsidRPr="004D4995" w:rsidRDefault="00306A50" w:rsidP="00E434C8">
      <w:pPr>
        <w:ind w:left="708" w:firstLine="708"/>
        <w:rPr>
          <w:rFonts w:ascii="Gadugi" w:hAnsi="Gadugi"/>
        </w:rPr>
      </w:pPr>
      <w:r w:rsidRPr="004D4995">
        <w:rPr>
          <w:rFonts w:ascii="Gadugi" w:hAnsi="Gadugi"/>
        </w:rPr>
        <w:t>Frau Wei</w:t>
      </w:r>
      <w:r w:rsidR="00A8349B" w:rsidRPr="004D4995">
        <w:rPr>
          <w:rFonts w:ascii="Gadugi" w:hAnsi="Gadugi"/>
        </w:rPr>
        <w:t>nthal</w:t>
      </w:r>
      <w:r w:rsidR="00A8349B" w:rsidRPr="004D4995">
        <w:rPr>
          <w:rFonts w:ascii="Gadugi" w:hAnsi="Gadugi"/>
        </w:rPr>
        <w:tab/>
      </w:r>
      <w:r w:rsidR="00A8349B" w:rsidRPr="004D4995">
        <w:rPr>
          <w:rFonts w:ascii="Gadugi" w:hAnsi="Gadugi"/>
        </w:rPr>
        <w:tab/>
      </w:r>
      <w:r w:rsidRPr="004D4995">
        <w:rPr>
          <w:rFonts w:ascii="Gadugi" w:hAnsi="Gadugi"/>
        </w:rPr>
        <w:tab/>
      </w:r>
      <w:r w:rsidR="00A8349B" w:rsidRPr="004D4995">
        <w:rPr>
          <w:rFonts w:ascii="Gadugi" w:hAnsi="Gadugi"/>
        </w:rPr>
        <w:tab/>
        <w:t>Stadt Mönchengladbach</w:t>
      </w:r>
      <w:r w:rsidR="00C67DD5" w:rsidRPr="004D4995">
        <w:rPr>
          <w:rFonts w:ascii="Gadugi" w:hAnsi="Gadugi"/>
        </w:rPr>
        <w:t xml:space="preserve"> </w:t>
      </w:r>
    </w:p>
    <w:p w14:paraId="6919EF83" w14:textId="54998256" w:rsidR="00306A50" w:rsidRPr="004D4995" w:rsidRDefault="00306A50" w:rsidP="00E434C8">
      <w:pPr>
        <w:ind w:left="708" w:firstLine="708"/>
        <w:rPr>
          <w:rFonts w:ascii="Gadugi" w:hAnsi="Gadugi"/>
        </w:rPr>
      </w:pPr>
      <w:r w:rsidRPr="004D4995">
        <w:rPr>
          <w:rFonts w:ascii="Gadugi" w:hAnsi="Gadugi"/>
        </w:rPr>
        <w:t xml:space="preserve">Frau Vogtel </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Stadt Mönchengladbach</w:t>
      </w:r>
    </w:p>
    <w:p w14:paraId="2029FC2E" w14:textId="53B14CE9" w:rsidR="0021466D" w:rsidRPr="004D4995" w:rsidRDefault="0021466D" w:rsidP="00E434C8">
      <w:pPr>
        <w:ind w:left="708" w:firstLine="708"/>
        <w:rPr>
          <w:rFonts w:ascii="Gadugi" w:hAnsi="Gadugi"/>
        </w:rPr>
      </w:pPr>
      <w:r w:rsidRPr="004D4995">
        <w:rPr>
          <w:rFonts w:ascii="Gadugi" w:hAnsi="Gadugi"/>
        </w:rPr>
        <w:t>Herr Rusman</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Stadt Mönchengladbach</w:t>
      </w:r>
    </w:p>
    <w:p w14:paraId="6E3387B5" w14:textId="4DA7F612" w:rsidR="00724E4F" w:rsidRPr="004D4995" w:rsidRDefault="00A8349B" w:rsidP="00E434C8">
      <w:pPr>
        <w:ind w:left="708" w:firstLine="708"/>
        <w:rPr>
          <w:rFonts w:ascii="Gadugi" w:hAnsi="Gadugi"/>
        </w:rPr>
      </w:pPr>
      <w:r w:rsidRPr="004D4995">
        <w:rPr>
          <w:rFonts w:ascii="Gadugi" w:hAnsi="Gadugi"/>
        </w:rPr>
        <w:t xml:space="preserve">Frau </w:t>
      </w:r>
      <w:r w:rsidR="00306A50" w:rsidRPr="004D4995">
        <w:rPr>
          <w:rFonts w:ascii="Gadugi" w:hAnsi="Gadugi"/>
        </w:rPr>
        <w:t>Schürger</w:t>
      </w:r>
      <w:r w:rsidR="00724E4F" w:rsidRPr="004D4995">
        <w:rPr>
          <w:rFonts w:ascii="Gadugi" w:hAnsi="Gadugi"/>
        </w:rPr>
        <w:tab/>
      </w:r>
      <w:r w:rsidR="00724E4F" w:rsidRPr="004D4995">
        <w:rPr>
          <w:rFonts w:ascii="Gadugi" w:hAnsi="Gadugi"/>
        </w:rPr>
        <w:tab/>
      </w:r>
      <w:r w:rsidR="00724E4F" w:rsidRPr="004D4995">
        <w:rPr>
          <w:rFonts w:ascii="Gadugi" w:hAnsi="Gadugi"/>
        </w:rPr>
        <w:tab/>
      </w:r>
      <w:r w:rsidR="00724E4F" w:rsidRPr="004D4995">
        <w:rPr>
          <w:rFonts w:ascii="Gadugi" w:hAnsi="Gadugi"/>
        </w:rPr>
        <w:tab/>
        <w:t>Stadt Erkelenz</w:t>
      </w:r>
    </w:p>
    <w:p w14:paraId="3F97EF06" w14:textId="26C2CC42" w:rsidR="00E3194C" w:rsidRPr="004D4995" w:rsidRDefault="00E3194C" w:rsidP="00E434C8">
      <w:pPr>
        <w:ind w:left="708" w:firstLine="708"/>
        <w:rPr>
          <w:rFonts w:ascii="Gadugi" w:hAnsi="Gadugi"/>
        </w:rPr>
      </w:pPr>
      <w:r w:rsidRPr="004D4995">
        <w:rPr>
          <w:rFonts w:ascii="Gadugi" w:hAnsi="Gadugi"/>
        </w:rPr>
        <w:t>Frau Fricke</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Stadt Erkelenz</w:t>
      </w:r>
    </w:p>
    <w:p w14:paraId="6BA1EDD5" w14:textId="2C378474" w:rsidR="00A8349B" w:rsidRPr="004D4995" w:rsidRDefault="00A8349B" w:rsidP="00E434C8">
      <w:pPr>
        <w:ind w:left="708" w:firstLine="708"/>
        <w:rPr>
          <w:rFonts w:ascii="Gadugi" w:hAnsi="Gadugi"/>
        </w:rPr>
      </w:pPr>
      <w:r w:rsidRPr="004D4995">
        <w:rPr>
          <w:rFonts w:ascii="Gadugi" w:hAnsi="Gadugi"/>
        </w:rPr>
        <w:t>Herr Kappes</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Stadt Erkelenz</w:t>
      </w:r>
    </w:p>
    <w:p w14:paraId="595F6638" w14:textId="77777777" w:rsidR="00E3194C" w:rsidRPr="004D4995" w:rsidRDefault="00E3194C" w:rsidP="00E3194C">
      <w:pPr>
        <w:ind w:left="1416"/>
        <w:rPr>
          <w:rFonts w:ascii="Gadugi" w:hAnsi="Gadugi"/>
        </w:rPr>
      </w:pPr>
      <w:r w:rsidRPr="004D4995">
        <w:rPr>
          <w:rFonts w:ascii="Gadugi" w:hAnsi="Gadugi"/>
        </w:rPr>
        <w:t>Herr von der Heide</w:t>
      </w:r>
      <w:r w:rsidRPr="004D4995">
        <w:rPr>
          <w:rFonts w:ascii="Gadugi" w:hAnsi="Gadugi"/>
        </w:rPr>
        <w:tab/>
      </w:r>
      <w:r w:rsidRPr="004D4995">
        <w:rPr>
          <w:rFonts w:ascii="Gadugi" w:hAnsi="Gadugi"/>
        </w:rPr>
        <w:tab/>
      </w:r>
      <w:r w:rsidRPr="004D4995">
        <w:rPr>
          <w:rFonts w:ascii="Gadugi" w:hAnsi="Gadugi"/>
        </w:rPr>
        <w:tab/>
        <w:t>Stadt Jüchen</w:t>
      </w:r>
    </w:p>
    <w:p w14:paraId="30BFCFEE" w14:textId="4F431DD5" w:rsidR="00E3194C" w:rsidRPr="004D4995" w:rsidRDefault="00E3194C" w:rsidP="0050646C">
      <w:pPr>
        <w:ind w:left="1416"/>
        <w:rPr>
          <w:rFonts w:ascii="Gadugi" w:hAnsi="Gadugi"/>
        </w:rPr>
      </w:pPr>
      <w:r w:rsidRPr="004D4995">
        <w:rPr>
          <w:rFonts w:ascii="Gadugi" w:hAnsi="Gadugi"/>
        </w:rPr>
        <w:t>Herr Peters</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Stadt Jüchen</w:t>
      </w:r>
    </w:p>
    <w:p w14:paraId="3A94CBFF" w14:textId="38523C0F" w:rsidR="00653FB1" w:rsidRPr="004D4995" w:rsidRDefault="00E3194C" w:rsidP="0050646C">
      <w:pPr>
        <w:ind w:left="1416"/>
        <w:rPr>
          <w:rFonts w:ascii="Gadugi" w:hAnsi="Gadugi"/>
        </w:rPr>
      </w:pPr>
      <w:r w:rsidRPr="004D4995">
        <w:rPr>
          <w:rFonts w:ascii="Gadugi" w:hAnsi="Gadugi"/>
        </w:rPr>
        <w:t xml:space="preserve">Herr </w:t>
      </w:r>
      <w:r w:rsidR="004F2B7B" w:rsidRPr="004D4995">
        <w:rPr>
          <w:rFonts w:ascii="Gadugi" w:hAnsi="Gadugi"/>
        </w:rPr>
        <w:t>Gerrath</w:t>
      </w:r>
      <w:r w:rsidR="00653FB1" w:rsidRPr="004D4995">
        <w:rPr>
          <w:rFonts w:ascii="Gadugi" w:hAnsi="Gadugi"/>
        </w:rPr>
        <w:tab/>
      </w:r>
      <w:r w:rsidR="00653FB1" w:rsidRPr="004D4995">
        <w:rPr>
          <w:rFonts w:ascii="Gadugi" w:hAnsi="Gadugi"/>
        </w:rPr>
        <w:tab/>
      </w:r>
      <w:r w:rsidR="00653FB1" w:rsidRPr="004D4995">
        <w:rPr>
          <w:rFonts w:ascii="Gadugi" w:hAnsi="Gadugi"/>
        </w:rPr>
        <w:tab/>
      </w:r>
      <w:r w:rsidR="00653FB1" w:rsidRPr="004D4995">
        <w:rPr>
          <w:rFonts w:ascii="Gadugi" w:hAnsi="Gadugi"/>
        </w:rPr>
        <w:tab/>
        <w:t>Stadt Jüchen</w:t>
      </w:r>
    </w:p>
    <w:p w14:paraId="3BDBF218" w14:textId="027B30EF" w:rsidR="00E3194C" w:rsidRPr="004D4995" w:rsidRDefault="00E3194C" w:rsidP="00E3194C">
      <w:pPr>
        <w:ind w:left="1416"/>
        <w:rPr>
          <w:rFonts w:ascii="Gadugi" w:hAnsi="Gadugi"/>
        </w:rPr>
      </w:pPr>
      <w:r w:rsidRPr="004D4995">
        <w:rPr>
          <w:rFonts w:ascii="Gadugi" w:hAnsi="Gadugi"/>
        </w:rPr>
        <w:t>Frau Töller</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Stadt Grevenbroich</w:t>
      </w:r>
    </w:p>
    <w:p w14:paraId="4D8FA67F" w14:textId="35203BED" w:rsidR="00E3194C" w:rsidRPr="004D4995" w:rsidRDefault="00E3194C" w:rsidP="0050646C">
      <w:pPr>
        <w:ind w:left="1416"/>
        <w:rPr>
          <w:rFonts w:ascii="Gadugi" w:hAnsi="Gadugi"/>
        </w:rPr>
      </w:pPr>
      <w:r w:rsidRPr="004D4995">
        <w:rPr>
          <w:rFonts w:ascii="Gadugi" w:hAnsi="Gadugi"/>
        </w:rPr>
        <w:t>Herr Moede</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Stadt Grevenbroich</w:t>
      </w:r>
    </w:p>
    <w:p w14:paraId="2F76B033" w14:textId="0AAAE950" w:rsidR="00423A7A" w:rsidRPr="004D4995" w:rsidRDefault="0044160A" w:rsidP="0044160A">
      <w:pPr>
        <w:ind w:left="708" w:firstLine="708"/>
        <w:rPr>
          <w:rFonts w:ascii="Gadugi" w:hAnsi="Gadugi"/>
        </w:rPr>
      </w:pPr>
      <w:r w:rsidRPr="004D4995">
        <w:rPr>
          <w:rFonts w:ascii="Gadugi" w:hAnsi="Gadugi"/>
        </w:rPr>
        <w:t xml:space="preserve">Frau </w:t>
      </w:r>
      <w:r w:rsidR="00E3194C" w:rsidRPr="004D4995">
        <w:rPr>
          <w:rFonts w:ascii="Gadugi" w:hAnsi="Gadugi"/>
        </w:rPr>
        <w:t>Hickmann</w:t>
      </w:r>
      <w:r w:rsidR="00157780" w:rsidRPr="004D4995">
        <w:rPr>
          <w:rFonts w:ascii="Gadugi" w:hAnsi="Gadugi"/>
        </w:rPr>
        <w:tab/>
      </w:r>
      <w:r w:rsidR="00157780" w:rsidRPr="004D4995">
        <w:rPr>
          <w:rFonts w:ascii="Gadugi" w:hAnsi="Gadugi"/>
        </w:rPr>
        <w:tab/>
      </w:r>
      <w:r w:rsidR="00157780" w:rsidRPr="004D4995">
        <w:rPr>
          <w:rFonts w:ascii="Gadugi" w:hAnsi="Gadugi"/>
        </w:rPr>
        <w:tab/>
      </w:r>
      <w:r w:rsidRPr="004D4995">
        <w:rPr>
          <w:rFonts w:ascii="Gadugi" w:hAnsi="Gadugi"/>
        </w:rPr>
        <w:tab/>
      </w:r>
      <w:r w:rsidR="00423A7A" w:rsidRPr="004D4995">
        <w:rPr>
          <w:rFonts w:ascii="Gadugi" w:hAnsi="Gadugi"/>
        </w:rPr>
        <w:t>RWE Power</w:t>
      </w:r>
    </w:p>
    <w:p w14:paraId="3A76E0EB" w14:textId="1E4BDCA1" w:rsidR="00C67DD5" w:rsidRPr="004D4995" w:rsidRDefault="00C67DD5" w:rsidP="00FE0213">
      <w:pPr>
        <w:ind w:left="4956" w:hanging="3540"/>
        <w:rPr>
          <w:rFonts w:ascii="Gadugi" w:hAnsi="Gadugi"/>
        </w:rPr>
      </w:pPr>
      <w:r w:rsidRPr="004D4995">
        <w:rPr>
          <w:rFonts w:ascii="Gadugi" w:hAnsi="Gadugi"/>
        </w:rPr>
        <w:t xml:space="preserve">Herr </w:t>
      </w:r>
      <w:r w:rsidR="00FE0213" w:rsidRPr="004D4995">
        <w:rPr>
          <w:rFonts w:ascii="Gadugi" w:hAnsi="Gadugi"/>
        </w:rPr>
        <w:t>Vorkoeper</w:t>
      </w:r>
      <w:r w:rsidRPr="004D4995">
        <w:rPr>
          <w:rFonts w:ascii="Gadugi" w:hAnsi="Gadugi"/>
        </w:rPr>
        <w:tab/>
      </w:r>
      <w:r w:rsidR="00FE0213" w:rsidRPr="004D4995">
        <w:rPr>
          <w:rFonts w:ascii="Gadugi" w:hAnsi="Gadugi"/>
        </w:rPr>
        <w:t xml:space="preserve">Drees &amp; Sommer </w:t>
      </w:r>
      <w:r w:rsidRPr="004D4995">
        <w:rPr>
          <w:rFonts w:ascii="Gadugi" w:hAnsi="Gadugi"/>
        </w:rPr>
        <w:t>(</w:t>
      </w:r>
      <w:r w:rsidR="00FE0213" w:rsidRPr="004D4995">
        <w:rPr>
          <w:rFonts w:ascii="Gadugi" w:hAnsi="Gadugi"/>
        </w:rPr>
        <w:t xml:space="preserve">16:00 </w:t>
      </w:r>
      <w:r w:rsidRPr="004D4995">
        <w:rPr>
          <w:rFonts w:ascii="Gadugi" w:hAnsi="Gadugi"/>
        </w:rPr>
        <w:t>bis 1</w:t>
      </w:r>
      <w:r w:rsidR="00FE0213" w:rsidRPr="004D4995">
        <w:rPr>
          <w:rFonts w:ascii="Gadugi" w:hAnsi="Gadugi"/>
        </w:rPr>
        <w:t>6</w:t>
      </w:r>
      <w:r w:rsidRPr="004D4995">
        <w:rPr>
          <w:rFonts w:ascii="Gadugi" w:hAnsi="Gadugi"/>
        </w:rPr>
        <w:t>:</w:t>
      </w:r>
      <w:r w:rsidR="00FE0213" w:rsidRPr="004D4995">
        <w:rPr>
          <w:rFonts w:ascii="Gadugi" w:hAnsi="Gadugi"/>
        </w:rPr>
        <w:t>45</w:t>
      </w:r>
      <w:r w:rsidRPr="004D4995">
        <w:rPr>
          <w:rFonts w:ascii="Gadugi" w:hAnsi="Gadugi"/>
        </w:rPr>
        <w:t xml:space="preserve"> Uhr)</w:t>
      </w:r>
    </w:p>
    <w:p w14:paraId="154AA37F" w14:textId="4EA7D706" w:rsidR="00667308" w:rsidRPr="004D4995" w:rsidRDefault="00667308" w:rsidP="00C67DD5">
      <w:pPr>
        <w:ind w:left="708" w:firstLine="708"/>
        <w:rPr>
          <w:rFonts w:ascii="Gadugi" w:hAnsi="Gadugi"/>
        </w:rPr>
      </w:pPr>
      <w:r w:rsidRPr="004D4995">
        <w:rPr>
          <w:rFonts w:ascii="Gadugi" w:hAnsi="Gadugi"/>
        </w:rPr>
        <w:t xml:space="preserve">Herr </w:t>
      </w:r>
      <w:r w:rsidR="00D651CB" w:rsidRPr="004D4995">
        <w:rPr>
          <w:rFonts w:ascii="Gadugi" w:hAnsi="Gadugi"/>
        </w:rPr>
        <w:t>Mielchen</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ZV LAN</w:t>
      </w:r>
      <w:r w:rsidR="000D2885" w:rsidRPr="004D4995">
        <w:rPr>
          <w:rFonts w:ascii="Gadugi" w:hAnsi="Gadugi"/>
        </w:rPr>
        <w:t>DFOLGE</w:t>
      </w:r>
      <w:r w:rsidRPr="004D4995">
        <w:rPr>
          <w:rFonts w:ascii="Gadugi" w:hAnsi="Gadugi"/>
        </w:rPr>
        <w:t xml:space="preserve"> Garzweiler</w:t>
      </w:r>
    </w:p>
    <w:p w14:paraId="69635543" w14:textId="19CF06CC" w:rsidR="0021466D" w:rsidRPr="004D4995" w:rsidRDefault="0021466D" w:rsidP="00667308">
      <w:pPr>
        <w:ind w:left="1416"/>
        <w:rPr>
          <w:rFonts w:ascii="Gadugi" w:hAnsi="Gadugi"/>
        </w:rPr>
      </w:pPr>
      <w:r w:rsidRPr="004D4995">
        <w:rPr>
          <w:rFonts w:ascii="Gadugi" w:hAnsi="Gadugi"/>
        </w:rPr>
        <w:t>Frau Linden</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ZV LANDFOLGE Garzweiler</w:t>
      </w:r>
    </w:p>
    <w:p w14:paraId="339B7A20" w14:textId="41D84D13" w:rsidR="0021466D" w:rsidRPr="004D4995" w:rsidRDefault="0021466D" w:rsidP="00667308">
      <w:pPr>
        <w:ind w:left="1416"/>
        <w:rPr>
          <w:rFonts w:ascii="Gadugi" w:hAnsi="Gadugi"/>
        </w:rPr>
      </w:pPr>
      <w:r w:rsidRPr="004D4995">
        <w:rPr>
          <w:rFonts w:ascii="Gadugi" w:hAnsi="Gadugi"/>
        </w:rPr>
        <w:t>Frau Offermanns</w:t>
      </w:r>
      <w:r w:rsidRPr="004D4995">
        <w:rPr>
          <w:rFonts w:ascii="Gadugi" w:hAnsi="Gadugi"/>
        </w:rPr>
        <w:tab/>
      </w:r>
      <w:r w:rsidRPr="004D4995">
        <w:rPr>
          <w:rFonts w:ascii="Gadugi" w:hAnsi="Gadugi"/>
        </w:rPr>
        <w:tab/>
      </w:r>
      <w:r w:rsidRPr="004D4995">
        <w:rPr>
          <w:rFonts w:ascii="Gadugi" w:hAnsi="Gadugi"/>
        </w:rPr>
        <w:tab/>
        <w:t>ZV LANDFOLGE Garzweiler</w:t>
      </w:r>
    </w:p>
    <w:p w14:paraId="7D8EBED6" w14:textId="63374F63" w:rsidR="0021466D" w:rsidRPr="004D4995" w:rsidRDefault="0021466D" w:rsidP="00667308">
      <w:pPr>
        <w:ind w:left="1416"/>
        <w:rPr>
          <w:rFonts w:ascii="Gadugi" w:hAnsi="Gadugi"/>
        </w:rPr>
      </w:pPr>
      <w:r w:rsidRPr="004D4995">
        <w:rPr>
          <w:rFonts w:ascii="Gadugi" w:hAnsi="Gadugi"/>
        </w:rPr>
        <w:t>Frau Tenderich</w:t>
      </w:r>
      <w:r w:rsidRPr="004D4995">
        <w:rPr>
          <w:rFonts w:ascii="Gadugi" w:hAnsi="Gadugi"/>
        </w:rPr>
        <w:tab/>
      </w:r>
      <w:r w:rsidRPr="004D4995">
        <w:rPr>
          <w:rFonts w:ascii="Gadugi" w:hAnsi="Gadugi"/>
        </w:rPr>
        <w:tab/>
      </w:r>
      <w:r w:rsidRPr="004D4995">
        <w:rPr>
          <w:rFonts w:ascii="Gadugi" w:hAnsi="Gadugi"/>
        </w:rPr>
        <w:tab/>
      </w:r>
      <w:r w:rsidRPr="004D4995">
        <w:rPr>
          <w:rFonts w:ascii="Gadugi" w:hAnsi="Gadugi"/>
        </w:rPr>
        <w:tab/>
        <w:t>ZV LANDFOLGE Garzweiler</w:t>
      </w:r>
    </w:p>
    <w:p w14:paraId="1039D2DB" w14:textId="7581545F" w:rsidR="002535AF" w:rsidRPr="004D4995" w:rsidRDefault="00D651CB" w:rsidP="00667308">
      <w:pPr>
        <w:ind w:left="1416"/>
        <w:rPr>
          <w:rFonts w:ascii="Gadugi" w:hAnsi="Gadugi"/>
        </w:rPr>
      </w:pPr>
      <w:r w:rsidRPr="004D4995">
        <w:rPr>
          <w:rFonts w:ascii="Gadugi" w:hAnsi="Gadugi"/>
        </w:rPr>
        <w:t>Herr Brockhoven</w:t>
      </w:r>
      <w:r w:rsidR="002535AF" w:rsidRPr="004D4995">
        <w:rPr>
          <w:rFonts w:ascii="Gadugi" w:hAnsi="Gadugi"/>
        </w:rPr>
        <w:tab/>
      </w:r>
      <w:r w:rsidR="002535AF" w:rsidRPr="004D4995">
        <w:rPr>
          <w:rFonts w:ascii="Gadugi" w:hAnsi="Gadugi"/>
        </w:rPr>
        <w:tab/>
      </w:r>
      <w:r w:rsidR="002535AF" w:rsidRPr="004D4995">
        <w:rPr>
          <w:rFonts w:ascii="Gadugi" w:hAnsi="Gadugi"/>
        </w:rPr>
        <w:tab/>
        <w:t>ZV LANDFOLGE Garzweiler</w:t>
      </w:r>
    </w:p>
    <w:p w14:paraId="0C4EAC2D" w14:textId="01D0BFD3" w:rsidR="00617E28" w:rsidRPr="004D4995" w:rsidRDefault="00617E28">
      <w:pPr>
        <w:rPr>
          <w:rFonts w:ascii="Gadugi" w:hAnsi="Gadugi"/>
        </w:rPr>
      </w:pPr>
    </w:p>
    <w:tbl>
      <w:tblPr>
        <w:tblStyle w:val="Tabellenraster"/>
        <w:tblpPr w:leftFromText="141" w:rightFromText="141" w:vertAnchor="text" w:tblpY="1"/>
        <w:tblOverlap w:val="never"/>
        <w:tblW w:w="9209" w:type="dxa"/>
        <w:tblLayout w:type="fixed"/>
        <w:tblLook w:val="04A0" w:firstRow="1" w:lastRow="0" w:firstColumn="1" w:lastColumn="0" w:noHBand="0" w:noVBand="1"/>
      </w:tblPr>
      <w:tblGrid>
        <w:gridCol w:w="6658"/>
        <w:gridCol w:w="1275"/>
        <w:gridCol w:w="1276"/>
      </w:tblGrid>
      <w:tr w:rsidR="00452D66" w:rsidRPr="004D4995" w14:paraId="5826D246" w14:textId="77777777" w:rsidTr="00C67DD5">
        <w:tc>
          <w:tcPr>
            <w:tcW w:w="6658" w:type="dxa"/>
          </w:tcPr>
          <w:p w14:paraId="3C95330F" w14:textId="6E3542C0" w:rsidR="00B851E7" w:rsidRPr="004D4995" w:rsidRDefault="00C405BF" w:rsidP="000753E4">
            <w:pPr>
              <w:rPr>
                <w:rFonts w:ascii="Gadugi" w:hAnsi="Gadugi"/>
              </w:rPr>
            </w:pPr>
            <w:r w:rsidRPr="004D4995">
              <w:rPr>
                <w:rFonts w:ascii="Gadugi" w:hAnsi="Gadugi"/>
              </w:rPr>
              <w:br w:type="page"/>
            </w:r>
            <w:r w:rsidR="00000D46" w:rsidRPr="004D4995">
              <w:rPr>
                <w:rFonts w:ascii="Gadugi" w:hAnsi="Gadugi"/>
              </w:rPr>
              <w:tab/>
            </w:r>
            <w:r w:rsidR="00000D46" w:rsidRPr="004D4995">
              <w:rPr>
                <w:rFonts w:ascii="Gadugi" w:hAnsi="Gadugi"/>
              </w:rPr>
              <w:tab/>
            </w:r>
          </w:p>
        </w:tc>
        <w:tc>
          <w:tcPr>
            <w:tcW w:w="1275" w:type="dxa"/>
          </w:tcPr>
          <w:p w14:paraId="42D4A383" w14:textId="217FD6BD" w:rsidR="00B851E7" w:rsidRPr="004D4995" w:rsidRDefault="00B851E7" w:rsidP="000753E4">
            <w:pPr>
              <w:pStyle w:val="berschrift1"/>
              <w:outlineLvl w:val="0"/>
              <w:rPr>
                <w:rFonts w:ascii="Gadugi" w:hAnsi="Gadugi"/>
              </w:rPr>
            </w:pPr>
            <w:r w:rsidRPr="004D4995">
              <w:rPr>
                <w:rFonts w:ascii="Gadugi" w:hAnsi="Gadugi"/>
              </w:rPr>
              <w:t xml:space="preserve">Zu </w:t>
            </w:r>
            <w:r w:rsidR="00EB069F" w:rsidRPr="004D4995">
              <w:rPr>
                <w:rFonts w:ascii="Gadugi" w:hAnsi="Gadugi"/>
              </w:rPr>
              <w:br/>
            </w:r>
            <w:r w:rsidRPr="004D4995">
              <w:rPr>
                <w:rFonts w:ascii="Gadugi" w:hAnsi="Gadugi"/>
              </w:rPr>
              <w:t xml:space="preserve">erledigen </w:t>
            </w:r>
            <w:r w:rsidR="00E8692A" w:rsidRPr="004D4995">
              <w:rPr>
                <w:rFonts w:ascii="Gadugi" w:hAnsi="Gadugi"/>
              </w:rPr>
              <w:t>d</w:t>
            </w:r>
            <w:r w:rsidRPr="004D4995">
              <w:rPr>
                <w:rFonts w:ascii="Gadugi" w:hAnsi="Gadugi"/>
              </w:rPr>
              <w:t>urch</w:t>
            </w:r>
          </w:p>
        </w:tc>
        <w:tc>
          <w:tcPr>
            <w:tcW w:w="1276" w:type="dxa"/>
          </w:tcPr>
          <w:p w14:paraId="7291A2FE" w14:textId="77777777" w:rsidR="00B851E7" w:rsidRPr="004D4995" w:rsidRDefault="00B851E7" w:rsidP="000753E4">
            <w:pPr>
              <w:pStyle w:val="berschrift1"/>
              <w:outlineLvl w:val="0"/>
              <w:rPr>
                <w:rFonts w:ascii="Gadugi" w:hAnsi="Gadugi"/>
              </w:rPr>
            </w:pPr>
            <w:r w:rsidRPr="004D4995">
              <w:rPr>
                <w:rFonts w:ascii="Gadugi" w:hAnsi="Gadugi"/>
              </w:rPr>
              <w:t>Termin</w:t>
            </w:r>
          </w:p>
        </w:tc>
      </w:tr>
      <w:tr w:rsidR="00B851E7" w:rsidRPr="004D4995" w14:paraId="4763EE7D" w14:textId="77777777" w:rsidTr="000753E4">
        <w:tc>
          <w:tcPr>
            <w:tcW w:w="9209" w:type="dxa"/>
            <w:gridSpan w:val="3"/>
            <w:vAlign w:val="center"/>
          </w:tcPr>
          <w:p w14:paraId="77AD1DFA" w14:textId="004BD0AD" w:rsidR="001C27C3" w:rsidRPr="004D4995" w:rsidRDefault="00B851E7" w:rsidP="00070C5D">
            <w:pPr>
              <w:pStyle w:val="berschrift1"/>
              <w:outlineLvl w:val="0"/>
              <w:rPr>
                <w:rFonts w:ascii="Gadugi" w:hAnsi="Gadugi"/>
                <w:b/>
              </w:rPr>
            </w:pPr>
            <w:r w:rsidRPr="004D4995">
              <w:rPr>
                <w:rFonts w:ascii="Gadugi" w:hAnsi="Gadugi"/>
                <w:b/>
              </w:rPr>
              <w:t>TOP 1</w:t>
            </w:r>
            <w:r w:rsidR="00070C5D" w:rsidRPr="004D4995">
              <w:rPr>
                <w:rFonts w:ascii="Gadugi" w:hAnsi="Gadugi"/>
                <w:b/>
              </w:rPr>
              <w:t xml:space="preserve"> - </w:t>
            </w:r>
            <w:r w:rsidR="00D86909" w:rsidRPr="004D4995">
              <w:rPr>
                <w:rFonts w:ascii="Gadugi" w:hAnsi="Gadugi"/>
                <w:b/>
              </w:rPr>
              <w:t>Protokollkontrolle</w:t>
            </w:r>
          </w:p>
        </w:tc>
      </w:tr>
      <w:tr w:rsidR="00452D66" w:rsidRPr="004D4995" w14:paraId="77288798" w14:textId="77777777" w:rsidTr="00C67DD5">
        <w:tc>
          <w:tcPr>
            <w:tcW w:w="6658" w:type="dxa"/>
          </w:tcPr>
          <w:p w14:paraId="64C59449" w14:textId="77777777" w:rsidR="00532167" w:rsidRPr="004D4995" w:rsidRDefault="0021466D" w:rsidP="0021466D">
            <w:pPr>
              <w:rPr>
                <w:rFonts w:ascii="Gadugi" w:hAnsi="Gadugi"/>
              </w:rPr>
            </w:pPr>
            <w:r w:rsidRPr="004D4995">
              <w:rPr>
                <w:rFonts w:ascii="Gadugi" w:hAnsi="Gadugi"/>
              </w:rPr>
              <w:t xml:space="preserve">Zum </w:t>
            </w:r>
            <w:r w:rsidR="00207534" w:rsidRPr="004D4995">
              <w:rPr>
                <w:rFonts w:ascii="Gadugi" w:hAnsi="Gadugi"/>
              </w:rPr>
              <w:t xml:space="preserve">Protokoll </w:t>
            </w:r>
            <w:r w:rsidR="00381550" w:rsidRPr="004D4995">
              <w:rPr>
                <w:rFonts w:ascii="Gadugi" w:hAnsi="Gadugi"/>
              </w:rPr>
              <w:t>zum 6</w:t>
            </w:r>
            <w:r w:rsidR="00070C5D" w:rsidRPr="004D4995">
              <w:rPr>
                <w:rFonts w:ascii="Gadugi" w:hAnsi="Gadugi"/>
              </w:rPr>
              <w:t>9</w:t>
            </w:r>
            <w:r w:rsidR="00381550" w:rsidRPr="004D4995">
              <w:rPr>
                <w:rFonts w:ascii="Gadugi" w:hAnsi="Gadugi"/>
              </w:rPr>
              <w:t xml:space="preserve">. </w:t>
            </w:r>
            <w:r w:rsidR="00C67DD5" w:rsidRPr="004D4995">
              <w:rPr>
                <w:rFonts w:ascii="Gadugi" w:hAnsi="Gadugi"/>
              </w:rPr>
              <w:t>Treffen des Arbeitskreises</w:t>
            </w:r>
            <w:r w:rsidR="00207534" w:rsidRPr="004D4995">
              <w:rPr>
                <w:rFonts w:ascii="Gadugi" w:hAnsi="Gadugi"/>
              </w:rPr>
              <w:t xml:space="preserve"> </w:t>
            </w:r>
            <w:r w:rsidRPr="004D4995">
              <w:rPr>
                <w:rFonts w:ascii="Gadugi" w:hAnsi="Gadugi"/>
              </w:rPr>
              <w:t xml:space="preserve">am 28. September 2023 sind drei </w:t>
            </w:r>
            <w:r w:rsidR="00207534" w:rsidRPr="004D4995">
              <w:rPr>
                <w:rFonts w:ascii="Gadugi" w:hAnsi="Gadugi"/>
              </w:rPr>
              <w:t>Anmerkungen seitens der Mitglieder</w:t>
            </w:r>
            <w:r w:rsidRPr="004D4995">
              <w:rPr>
                <w:rFonts w:ascii="Gadugi" w:hAnsi="Gadugi"/>
              </w:rPr>
              <w:t xml:space="preserve"> des AK eingegangen, die eingearbeitet wurden. D</w:t>
            </w:r>
            <w:r w:rsidR="00207534" w:rsidRPr="004D4995">
              <w:rPr>
                <w:rFonts w:ascii="Gadugi" w:hAnsi="Gadugi"/>
              </w:rPr>
              <w:t xml:space="preserve">as Protokoll </w:t>
            </w:r>
            <w:r w:rsidRPr="004D4995">
              <w:rPr>
                <w:rFonts w:ascii="Gadugi" w:hAnsi="Gadugi"/>
              </w:rPr>
              <w:t>wird mit diesen Änderungen</w:t>
            </w:r>
            <w:r w:rsidR="00207534" w:rsidRPr="004D4995">
              <w:rPr>
                <w:rFonts w:ascii="Gadugi" w:hAnsi="Gadugi"/>
              </w:rPr>
              <w:t xml:space="preserve"> bestätigt</w:t>
            </w:r>
            <w:r w:rsidR="00131324" w:rsidRPr="004D4995">
              <w:rPr>
                <w:rFonts w:ascii="Gadugi" w:hAnsi="Gadugi"/>
              </w:rPr>
              <w:t>.</w:t>
            </w:r>
          </w:p>
          <w:p w14:paraId="129D062A" w14:textId="03F6C537" w:rsidR="00131324" w:rsidRPr="004D4995" w:rsidRDefault="00131324" w:rsidP="00852D88">
            <w:pPr>
              <w:rPr>
                <w:rFonts w:ascii="Gadugi" w:hAnsi="Gadugi"/>
              </w:rPr>
            </w:pPr>
            <w:r w:rsidRPr="004D4995">
              <w:rPr>
                <w:rFonts w:ascii="Gadugi" w:hAnsi="Gadugi"/>
              </w:rPr>
              <w:lastRenderedPageBreak/>
              <w:t xml:space="preserve">Die in diesem Zuge gewünschten </w:t>
            </w:r>
            <w:r w:rsidR="00852D88" w:rsidRPr="004D4995">
              <w:rPr>
                <w:rFonts w:ascii="Gadugi" w:hAnsi="Gadugi"/>
              </w:rPr>
              <w:t xml:space="preserve">Informationen </w:t>
            </w:r>
            <w:r w:rsidRPr="004D4995">
              <w:rPr>
                <w:rFonts w:ascii="Gadugi" w:hAnsi="Gadugi"/>
              </w:rPr>
              <w:t>zur Ausschreibung der Seeplanung wurden durch den ZV zur Verfügung gestellt.</w:t>
            </w:r>
          </w:p>
        </w:tc>
        <w:tc>
          <w:tcPr>
            <w:tcW w:w="1275" w:type="dxa"/>
          </w:tcPr>
          <w:p w14:paraId="2D023175" w14:textId="1661EF43" w:rsidR="00D14666" w:rsidRPr="004D4995" w:rsidRDefault="00D14666" w:rsidP="000753E4">
            <w:pPr>
              <w:rPr>
                <w:rFonts w:ascii="Gadugi" w:hAnsi="Gadugi"/>
              </w:rPr>
            </w:pPr>
          </w:p>
        </w:tc>
        <w:tc>
          <w:tcPr>
            <w:tcW w:w="1276" w:type="dxa"/>
          </w:tcPr>
          <w:p w14:paraId="483011D2" w14:textId="1F42C0DE" w:rsidR="00D14666" w:rsidRPr="004D4995" w:rsidRDefault="00D14666" w:rsidP="000753E4">
            <w:pPr>
              <w:rPr>
                <w:rFonts w:ascii="Gadugi" w:hAnsi="Gadugi"/>
              </w:rPr>
            </w:pPr>
          </w:p>
        </w:tc>
      </w:tr>
      <w:tr w:rsidR="00B851E7" w:rsidRPr="004D4995" w14:paraId="162EC608" w14:textId="77777777" w:rsidTr="000753E4">
        <w:tc>
          <w:tcPr>
            <w:tcW w:w="9209" w:type="dxa"/>
            <w:gridSpan w:val="3"/>
          </w:tcPr>
          <w:p w14:paraId="762F7880" w14:textId="66A860B2" w:rsidR="001C27C3" w:rsidRPr="004D4995" w:rsidRDefault="00070C5D" w:rsidP="00207534">
            <w:pPr>
              <w:pStyle w:val="berschrift1"/>
              <w:outlineLvl w:val="0"/>
              <w:rPr>
                <w:rFonts w:ascii="Gadugi" w:hAnsi="Gadugi"/>
                <w:b/>
              </w:rPr>
            </w:pPr>
            <w:r w:rsidRPr="004D4995">
              <w:rPr>
                <w:rFonts w:ascii="Gadugi" w:hAnsi="Gadugi"/>
                <w:b/>
              </w:rPr>
              <w:t>TOP 2 - Nachbereitung Lenkungsausschuss/ Verbandsversammlung</w:t>
            </w:r>
          </w:p>
        </w:tc>
      </w:tr>
      <w:tr w:rsidR="00452D66" w:rsidRPr="004D4995" w14:paraId="7D282270" w14:textId="77777777" w:rsidTr="005C752D">
        <w:tc>
          <w:tcPr>
            <w:tcW w:w="6658" w:type="dxa"/>
          </w:tcPr>
          <w:p w14:paraId="0209D003" w14:textId="77777777" w:rsidR="002A7E43" w:rsidRPr="004D4995" w:rsidRDefault="00CD2859" w:rsidP="00F07FBB">
            <w:pPr>
              <w:rPr>
                <w:rFonts w:ascii="Gadugi" w:hAnsi="Gadugi"/>
              </w:rPr>
            </w:pPr>
            <w:r w:rsidRPr="004D4995">
              <w:rPr>
                <w:rFonts w:ascii="Gadugi" w:hAnsi="Gadugi"/>
              </w:rPr>
              <w:t xml:space="preserve">Herr Mielchen </w:t>
            </w:r>
            <w:r w:rsidR="00F07FBB" w:rsidRPr="004D4995">
              <w:rPr>
                <w:rFonts w:ascii="Gadugi" w:hAnsi="Gadugi"/>
              </w:rPr>
              <w:t>stellt</w:t>
            </w:r>
            <w:r w:rsidRPr="004D4995">
              <w:rPr>
                <w:rFonts w:ascii="Gadugi" w:hAnsi="Gadugi"/>
              </w:rPr>
              <w:t xml:space="preserve"> </w:t>
            </w:r>
            <w:r w:rsidR="00F07FBB" w:rsidRPr="004D4995">
              <w:rPr>
                <w:rFonts w:ascii="Gadugi" w:hAnsi="Gadugi"/>
              </w:rPr>
              <w:t>die Ergebnisse des Lenkungsausschusses bzw. der Verbandsversammlung durch Auflistung der gefassten Beschlüsse sowie der daraus resultierenden Aufgaben dar (s. Präsentation).</w:t>
            </w:r>
          </w:p>
          <w:p w14:paraId="4E94D870" w14:textId="77777777" w:rsidR="00F07FBB" w:rsidRPr="004D4995" w:rsidRDefault="00F07FBB" w:rsidP="00F07FBB">
            <w:pPr>
              <w:rPr>
                <w:rFonts w:ascii="Gadugi" w:hAnsi="Gadugi"/>
              </w:rPr>
            </w:pPr>
            <w:r w:rsidRPr="004D4995">
              <w:rPr>
                <w:rFonts w:ascii="Gadugi" w:hAnsi="Gadugi"/>
              </w:rPr>
              <w:t>Darüber hinaus teilt Herr Mielchen mit, dass zukünftig bei der Wahl der Lokalität für die Verbandsversammlung von der bisher praktizierten Rotation zwischen den Verbandskommunen abgewichen wird</w:t>
            </w:r>
            <w:r w:rsidR="007730E6" w:rsidRPr="004D4995">
              <w:rPr>
                <w:rFonts w:ascii="Gadugi" w:hAnsi="Gadugi"/>
              </w:rPr>
              <w:t>. Stattdessen wird die Qualität der Veranstaltungsstätte das entscheidende Kriterium sein.</w:t>
            </w:r>
          </w:p>
          <w:p w14:paraId="0C428DE8" w14:textId="1A556DC2" w:rsidR="007730E6" w:rsidRPr="004D4995" w:rsidRDefault="007730E6" w:rsidP="00D45266">
            <w:pPr>
              <w:rPr>
                <w:rFonts w:ascii="Gadugi" w:hAnsi="Gadugi"/>
              </w:rPr>
            </w:pPr>
            <w:r w:rsidRPr="004D4995">
              <w:rPr>
                <w:rFonts w:ascii="Gadugi" w:hAnsi="Gadugi"/>
              </w:rPr>
              <w:t xml:space="preserve">In Bezug auf die IGA 2037 wird zudem herausgestellt, dass die Probleme in Bezug auf Flächenverfügbarkeit und Finanzierung innerhalb des nächsten halben Jahres geklärt werden müssen, um eine </w:t>
            </w:r>
            <w:r w:rsidR="00852D88" w:rsidRPr="004D4995">
              <w:rPr>
                <w:rFonts w:ascii="Gadugi" w:hAnsi="Gadugi"/>
              </w:rPr>
              <w:t>Bewerb</w:t>
            </w:r>
            <w:r w:rsidRPr="004D4995">
              <w:rPr>
                <w:rFonts w:ascii="Gadugi" w:hAnsi="Gadugi"/>
              </w:rPr>
              <w:t>ung</w:t>
            </w:r>
            <w:r w:rsidR="00852D88" w:rsidRPr="004D4995">
              <w:rPr>
                <w:rFonts w:ascii="Gadugi" w:hAnsi="Gadugi"/>
              </w:rPr>
              <w:t xml:space="preserve"> gewährleisten</w:t>
            </w:r>
            <w:r w:rsidRPr="004D4995">
              <w:rPr>
                <w:rFonts w:ascii="Gadugi" w:hAnsi="Gadugi"/>
              </w:rPr>
              <w:t xml:space="preserve"> zu können. </w:t>
            </w:r>
            <w:r w:rsidR="00D45266" w:rsidRPr="004D4995">
              <w:rPr>
                <w:rFonts w:ascii="Gadugi" w:hAnsi="Gadugi"/>
              </w:rPr>
              <w:t xml:space="preserve">Hinsichtlich der Flächenverfügbarkeit ist zudem Schaffung der rechtlichen, raumplanerischen Rahmenbedingungen von entscheidender Bedeutung. Um die Zustimmung des Regionalrats herbeizuführen bietet Frau Weinthal die Hilfe von Herrn Figgener </w:t>
            </w:r>
            <w:r w:rsidR="00852D88" w:rsidRPr="004D4995">
              <w:rPr>
                <w:rFonts w:ascii="Gadugi" w:hAnsi="Gadugi"/>
              </w:rPr>
              <w:t>einen Vorschlag an die Regionalplanung zum planerischen Umgang mit den IGA Standorten</w:t>
            </w:r>
            <w:r w:rsidR="00D45266" w:rsidRPr="004D4995">
              <w:rPr>
                <w:rFonts w:ascii="Gadugi" w:hAnsi="Gadugi"/>
              </w:rPr>
              <w:t>.</w:t>
            </w:r>
          </w:p>
          <w:p w14:paraId="7780F69B" w14:textId="6F5DE07F" w:rsidR="002A794A" w:rsidRPr="004D4995" w:rsidRDefault="002A794A" w:rsidP="00D45266">
            <w:pPr>
              <w:rPr>
                <w:rFonts w:ascii="Gadugi" w:hAnsi="Gadugi"/>
              </w:rPr>
            </w:pPr>
            <w:r w:rsidRPr="004D4995">
              <w:rPr>
                <w:rFonts w:ascii="Gadugi" w:hAnsi="Gadugi"/>
              </w:rPr>
              <w:t>Die Gespräche zu potentiellen Tauschflächen mit den Kommunen sollen in 2024 intensiviert werden.</w:t>
            </w:r>
            <w:r w:rsidR="003406D3" w:rsidRPr="004D4995">
              <w:rPr>
                <w:rFonts w:ascii="Gadugi" w:hAnsi="Gadugi"/>
              </w:rPr>
              <w:t xml:space="preserve"> Frau Weinthal bietet hierzu aus MG die Unterstützung von Frau Odermatt </w:t>
            </w:r>
            <w:r w:rsidR="00852D88" w:rsidRPr="004D4995">
              <w:rPr>
                <w:rFonts w:ascii="Gadugi" w:hAnsi="Gadugi"/>
              </w:rPr>
              <w:t xml:space="preserve">(MdL) </w:t>
            </w:r>
            <w:r w:rsidR="003406D3" w:rsidRPr="004D4995">
              <w:rPr>
                <w:rFonts w:ascii="Gadugi" w:hAnsi="Gadugi"/>
              </w:rPr>
              <w:t>an.</w:t>
            </w:r>
          </w:p>
          <w:p w14:paraId="3A6FAE50" w14:textId="7B4FBE3D" w:rsidR="00D45266" w:rsidRPr="004D4995" w:rsidRDefault="002A794A" w:rsidP="00D45266">
            <w:pPr>
              <w:rPr>
                <w:rFonts w:ascii="Gadugi" w:hAnsi="Gadugi"/>
              </w:rPr>
            </w:pPr>
            <w:r w:rsidRPr="004D4995">
              <w:rPr>
                <w:rFonts w:ascii="Gadugi" w:hAnsi="Gadugi"/>
              </w:rPr>
              <w:t>Bei Terminen von Abgeordneten in der Region soll das Thema IGA 2037 immer platziert werden.</w:t>
            </w:r>
          </w:p>
        </w:tc>
        <w:tc>
          <w:tcPr>
            <w:tcW w:w="1275" w:type="dxa"/>
          </w:tcPr>
          <w:p w14:paraId="20B5EB75" w14:textId="77777777" w:rsidR="00E03888" w:rsidRPr="004D4995" w:rsidRDefault="00E03888" w:rsidP="000549B4">
            <w:pPr>
              <w:jc w:val="left"/>
              <w:rPr>
                <w:rFonts w:ascii="Gadugi" w:hAnsi="Gadugi"/>
              </w:rPr>
            </w:pPr>
          </w:p>
          <w:p w14:paraId="56FBD815" w14:textId="77777777" w:rsidR="00D45266" w:rsidRPr="004D4995" w:rsidRDefault="00D45266" w:rsidP="000549B4">
            <w:pPr>
              <w:jc w:val="left"/>
              <w:rPr>
                <w:rFonts w:ascii="Gadugi" w:hAnsi="Gadugi"/>
              </w:rPr>
            </w:pPr>
          </w:p>
          <w:p w14:paraId="6925AFED" w14:textId="77777777" w:rsidR="00D45266" w:rsidRPr="004D4995" w:rsidRDefault="00D45266" w:rsidP="000549B4">
            <w:pPr>
              <w:jc w:val="left"/>
              <w:rPr>
                <w:rFonts w:ascii="Gadugi" w:hAnsi="Gadugi"/>
              </w:rPr>
            </w:pPr>
          </w:p>
          <w:p w14:paraId="321FC2AC" w14:textId="77777777" w:rsidR="00D45266" w:rsidRPr="004D4995" w:rsidRDefault="00D45266" w:rsidP="000549B4">
            <w:pPr>
              <w:jc w:val="left"/>
              <w:rPr>
                <w:rFonts w:ascii="Gadugi" w:hAnsi="Gadugi"/>
              </w:rPr>
            </w:pPr>
          </w:p>
          <w:p w14:paraId="5A198ED5" w14:textId="77777777" w:rsidR="00D45266" w:rsidRPr="004D4995" w:rsidRDefault="00D45266" w:rsidP="000549B4">
            <w:pPr>
              <w:jc w:val="left"/>
              <w:rPr>
                <w:rFonts w:ascii="Gadugi" w:hAnsi="Gadugi"/>
              </w:rPr>
            </w:pPr>
          </w:p>
          <w:p w14:paraId="554BCBC1" w14:textId="77777777" w:rsidR="00D45266" w:rsidRPr="004D4995" w:rsidRDefault="00D45266" w:rsidP="000549B4">
            <w:pPr>
              <w:jc w:val="left"/>
              <w:rPr>
                <w:rFonts w:ascii="Gadugi" w:hAnsi="Gadugi"/>
              </w:rPr>
            </w:pPr>
          </w:p>
          <w:p w14:paraId="4B29D8C4" w14:textId="77777777" w:rsidR="00D45266" w:rsidRPr="004D4995" w:rsidRDefault="00D45266" w:rsidP="000549B4">
            <w:pPr>
              <w:jc w:val="left"/>
              <w:rPr>
                <w:rFonts w:ascii="Gadugi" w:hAnsi="Gadugi"/>
              </w:rPr>
            </w:pPr>
          </w:p>
          <w:p w14:paraId="16F813FD" w14:textId="77777777" w:rsidR="00D45266" w:rsidRPr="004D4995" w:rsidRDefault="00D45266" w:rsidP="000549B4">
            <w:pPr>
              <w:jc w:val="left"/>
              <w:rPr>
                <w:rFonts w:ascii="Gadugi" w:hAnsi="Gadugi"/>
              </w:rPr>
            </w:pPr>
          </w:p>
          <w:p w14:paraId="77D32D76" w14:textId="77777777" w:rsidR="00D45266" w:rsidRPr="004D4995" w:rsidRDefault="00D45266" w:rsidP="000549B4">
            <w:pPr>
              <w:jc w:val="left"/>
              <w:rPr>
                <w:rFonts w:ascii="Gadugi" w:hAnsi="Gadugi"/>
              </w:rPr>
            </w:pPr>
          </w:p>
          <w:p w14:paraId="52B7A31C" w14:textId="77777777" w:rsidR="00D45266" w:rsidRPr="004D4995" w:rsidRDefault="00D45266" w:rsidP="000549B4">
            <w:pPr>
              <w:jc w:val="left"/>
              <w:rPr>
                <w:rFonts w:ascii="Gadugi" w:hAnsi="Gadugi"/>
              </w:rPr>
            </w:pPr>
          </w:p>
          <w:p w14:paraId="28D18C35" w14:textId="77777777" w:rsidR="00D45266" w:rsidRPr="004D4995" w:rsidRDefault="00D45266" w:rsidP="000549B4">
            <w:pPr>
              <w:jc w:val="left"/>
              <w:rPr>
                <w:rFonts w:ascii="Gadugi" w:hAnsi="Gadugi"/>
              </w:rPr>
            </w:pPr>
          </w:p>
          <w:p w14:paraId="036CD0A7" w14:textId="6EC762C4" w:rsidR="002A794A" w:rsidRPr="004D4995" w:rsidRDefault="00D45266" w:rsidP="000549B4">
            <w:pPr>
              <w:jc w:val="left"/>
              <w:rPr>
                <w:rFonts w:ascii="Gadugi" w:hAnsi="Gadugi"/>
              </w:rPr>
            </w:pPr>
            <w:r w:rsidRPr="004D4995">
              <w:rPr>
                <w:rFonts w:ascii="Gadugi" w:hAnsi="Gadugi"/>
              </w:rPr>
              <w:t>ZV/ MG</w:t>
            </w:r>
            <w:r w:rsidR="002A794A" w:rsidRPr="004D4995">
              <w:rPr>
                <w:rFonts w:ascii="Gadugi" w:hAnsi="Gadugi"/>
              </w:rPr>
              <w:br/>
            </w:r>
          </w:p>
          <w:p w14:paraId="0E767B7F" w14:textId="77777777" w:rsidR="002A794A" w:rsidRPr="004D4995" w:rsidRDefault="002A794A" w:rsidP="000549B4">
            <w:pPr>
              <w:jc w:val="left"/>
              <w:rPr>
                <w:rFonts w:ascii="Gadugi" w:hAnsi="Gadugi"/>
              </w:rPr>
            </w:pPr>
            <w:r w:rsidRPr="004D4995">
              <w:rPr>
                <w:rFonts w:ascii="Gadugi" w:hAnsi="Gadugi"/>
              </w:rPr>
              <w:t>ZV und Kommunen</w:t>
            </w:r>
          </w:p>
          <w:p w14:paraId="18953774" w14:textId="77777777" w:rsidR="00852D88" w:rsidRPr="004D4995" w:rsidRDefault="00852D88" w:rsidP="000549B4">
            <w:pPr>
              <w:jc w:val="left"/>
              <w:rPr>
                <w:rFonts w:ascii="Gadugi" w:hAnsi="Gadugi"/>
              </w:rPr>
            </w:pPr>
          </w:p>
          <w:p w14:paraId="486B709F" w14:textId="0983FF53" w:rsidR="002A794A" w:rsidRPr="004D4995" w:rsidRDefault="00852D88" w:rsidP="000549B4">
            <w:pPr>
              <w:jc w:val="left"/>
              <w:rPr>
                <w:rFonts w:ascii="Gadugi" w:hAnsi="Gadugi"/>
              </w:rPr>
            </w:pPr>
            <w:r w:rsidRPr="004D4995">
              <w:rPr>
                <w:rFonts w:ascii="Gadugi" w:hAnsi="Gadugi"/>
              </w:rPr>
              <w:t>a</w:t>
            </w:r>
            <w:r w:rsidR="002A794A" w:rsidRPr="004D4995">
              <w:rPr>
                <w:rFonts w:ascii="Gadugi" w:hAnsi="Gadugi"/>
              </w:rPr>
              <w:t>lle</w:t>
            </w:r>
          </w:p>
        </w:tc>
        <w:tc>
          <w:tcPr>
            <w:tcW w:w="1276" w:type="dxa"/>
          </w:tcPr>
          <w:p w14:paraId="2C6D6E2B" w14:textId="7C680A24" w:rsidR="00E03888" w:rsidRPr="004D4995" w:rsidRDefault="00E03888" w:rsidP="000A2C03">
            <w:pPr>
              <w:rPr>
                <w:rFonts w:ascii="Gadugi" w:hAnsi="Gadugi"/>
              </w:rPr>
            </w:pPr>
          </w:p>
        </w:tc>
      </w:tr>
      <w:tr w:rsidR="002A7E43" w:rsidRPr="004D4995" w14:paraId="046F7611" w14:textId="77777777" w:rsidTr="00A908BF">
        <w:trPr>
          <w:trHeight w:val="443"/>
        </w:trPr>
        <w:tc>
          <w:tcPr>
            <w:tcW w:w="9209" w:type="dxa"/>
            <w:gridSpan w:val="3"/>
          </w:tcPr>
          <w:p w14:paraId="77C61062" w14:textId="00AC522C" w:rsidR="002A7E43" w:rsidRPr="004D4995" w:rsidRDefault="002A7E43" w:rsidP="00070C5D">
            <w:pPr>
              <w:pStyle w:val="berschrift1"/>
              <w:outlineLvl w:val="0"/>
              <w:rPr>
                <w:rFonts w:ascii="Gadugi" w:hAnsi="Gadugi"/>
                <w:b/>
              </w:rPr>
            </w:pPr>
            <w:r w:rsidRPr="004D4995">
              <w:rPr>
                <w:rFonts w:ascii="Gadugi" w:hAnsi="Gadugi"/>
                <w:b/>
              </w:rPr>
              <w:t>TOP 3</w:t>
            </w:r>
            <w:r w:rsidR="00070C5D" w:rsidRPr="004D4995">
              <w:rPr>
                <w:rFonts w:ascii="Gadugi" w:hAnsi="Gadugi"/>
                <w:b/>
              </w:rPr>
              <w:t xml:space="preserve"> - Aktualisierung Leitbild „Blau-Grünes Band Garzweiler“</w:t>
            </w:r>
          </w:p>
        </w:tc>
      </w:tr>
      <w:tr w:rsidR="002A7E43" w:rsidRPr="004D4995" w14:paraId="2F8ADB7D" w14:textId="77777777" w:rsidTr="002A7E43">
        <w:trPr>
          <w:trHeight w:val="442"/>
        </w:trPr>
        <w:tc>
          <w:tcPr>
            <w:tcW w:w="6658" w:type="dxa"/>
          </w:tcPr>
          <w:p w14:paraId="0EF6CF62" w14:textId="77777777" w:rsidR="00A93684" w:rsidRPr="004D4995" w:rsidRDefault="00E2701F" w:rsidP="00E2701F">
            <w:pPr>
              <w:rPr>
                <w:rFonts w:ascii="Gadugi" w:hAnsi="Gadugi"/>
              </w:rPr>
            </w:pPr>
            <w:r w:rsidRPr="004D4995">
              <w:rPr>
                <w:rFonts w:ascii="Gadugi" w:hAnsi="Gadugi"/>
              </w:rPr>
              <w:t>Aufgrund der im Laufe der vergangenen Jahre durch den politischen Entscheidungsprozess gegenüber der Leitbildentwicklung aus 2019 gravierend geänderten räumlichen Entwicklung des Tagebaus Garzweiler wurde LAND Germany durch den ZV mit der Aktualisierung des Leitbilds für das Blau-Grüne Band Garzweiler beauftragt. Herr Brockhoven stellt den aktuellen Bearbeitungsstand dar (s. Präsentation). Aus der anschließenden Diskussion können nachfolgende Ergebnisse festgehalten werden:</w:t>
            </w:r>
          </w:p>
          <w:p w14:paraId="60B3056F" w14:textId="482F22CE" w:rsidR="00E2701F" w:rsidRPr="004D4995" w:rsidRDefault="00E2701F" w:rsidP="00E2701F">
            <w:pPr>
              <w:pStyle w:val="Listenabsatz"/>
              <w:numPr>
                <w:ilvl w:val="0"/>
                <w:numId w:val="17"/>
              </w:numPr>
              <w:rPr>
                <w:rFonts w:ascii="Gadugi" w:hAnsi="Gadugi"/>
              </w:rPr>
            </w:pPr>
            <w:r w:rsidRPr="004D4995">
              <w:rPr>
                <w:rFonts w:ascii="Gadugi" w:hAnsi="Gadugi"/>
              </w:rPr>
              <w:t>In der Darstellung der Phasenentwicklung</w:t>
            </w:r>
            <w:r w:rsidR="00852D88" w:rsidRPr="004D4995">
              <w:rPr>
                <w:rFonts w:ascii="Gadugi" w:hAnsi="Gadugi"/>
              </w:rPr>
              <w:t xml:space="preserve"> ist eine deutlichere Abgrenzung/</w:t>
            </w:r>
            <w:r w:rsidRPr="004D4995">
              <w:rPr>
                <w:rFonts w:ascii="Gadugi" w:hAnsi="Gadugi"/>
              </w:rPr>
              <w:t>Differenzierung zwischen eigentlichen Flächen des Blau-Grünen Bands Garzweiler und den umgebenden Vernetzungsstrukturen erforderlich</w:t>
            </w:r>
            <w:r w:rsidR="00852D88" w:rsidRPr="004D4995">
              <w:rPr>
                <w:rFonts w:ascii="Gadugi" w:hAnsi="Gadugi"/>
              </w:rPr>
              <w:t>.</w:t>
            </w:r>
          </w:p>
          <w:p w14:paraId="1EE639B1" w14:textId="3EDB9EC1" w:rsidR="00E2701F" w:rsidRPr="004D4995" w:rsidRDefault="00FA0913" w:rsidP="00E2701F">
            <w:pPr>
              <w:pStyle w:val="Listenabsatz"/>
              <w:numPr>
                <w:ilvl w:val="0"/>
                <w:numId w:val="17"/>
              </w:numPr>
              <w:rPr>
                <w:rFonts w:ascii="Gadugi" w:hAnsi="Gadugi"/>
              </w:rPr>
            </w:pPr>
            <w:r w:rsidRPr="004D4995">
              <w:rPr>
                <w:rFonts w:ascii="Gadugi" w:hAnsi="Gadugi"/>
              </w:rPr>
              <w:t>Parallel zum Weg100 können die von RWE vorgenommenen la</w:t>
            </w:r>
            <w:r w:rsidR="00EC41FD" w:rsidRPr="004D4995">
              <w:rPr>
                <w:rFonts w:ascii="Gadugi" w:hAnsi="Gadugi"/>
              </w:rPr>
              <w:t>ndschaftsgestaltenden Maßnahmen</w:t>
            </w:r>
            <w:r w:rsidR="00852D88" w:rsidRPr="004D4995">
              <w:rPr>
                <w:rFonts w:ascii="Gadugi" w:hAnsi="Gadugi"/>
              </w:rPr>
              <w:t xml:space="preserve"> auf die Ziele des Projekts einzahlen</w:t>
            </w:r>
            <w:r w:rsidR="00EC41FD" w:rsidRPr="004D4995">
              <w:rPr>
                <w:rFonts w:ascii="Gadugi" w:hAnsi="Gadugi"/>
              </w:rPr>
              <w:t>. Ziel muss sein, diese Flächen dauerhaft im jetzigen Zustand zu halten auch wenn die Bewirtschaftung durch RWE endet</w:t>
            </w:r>
            <w:r w:rsidR="00852D88" w:rsidRPr="004D4995">
              <w:rPr>
                <w:rFonts w:ascii="Gadugi" w:hAnsi="Gadugi"/>
              </w:rPr>
              <w:t>.</w:t>
            </w:r>
          </w:p>
          <w:p w14:paraId="2DDC1F7F" w14:textId="0CFA762B" w:rsidR="00DD0875" w:rsidRPr="004D4995" w:rsidRDefault="00DD0875" w:rsidP="007C5BCD">
            <w:pPr>
              <w:pStyle w:val="Listenabsatz"/>
              <w:numPr>
                <w:ilvl w:val="0"/>
                <w:numId w:val="17"/>
              </w:numPr>
              <w:rPr>
                <w:rFonts w:ascii="Gadugi" w:hAnsi="Gadugi"/>
              </w:rPr>
            </w:pPr>
            <w:r w:rsidRPr="004D4995">
              <w:rPr>
                <w:rFonts w:ascii="Gadugi" w:hAnsi="Gadugi"/>
              </w:rPr>
              <w:t>Es wird angeregt</w:t>
            </w:r>
            <w:r w:rsidR="00D072A1" w:rsidRPr="004D4995">
              <w:rPr>
                <w:rFonts w:ascii="Gadugi" w:hAnsi="Gadugi"/>
              </w:rPr>
              <w:t>,</w:t>
            </w:r>
            <w:r w:rsidRPr="004D4995">
              <w:rPr>
                <w:rFonts w:ascii="Gadugi" w:hAnsi="Gadugi"/>
              </w:rPr>
              <w:t xml:space="preserve"> die Stabsstelle Strukturwandel des RKN zu einem AK einzuladen, um </w:t>
            </w:r>
            <w:r w:rsidR="007C5BCD" w:rsidRPr="004D4995">
              <w:rPr>
                <w:rFonts w:ascii="Gadugi" w:hAnsi="Gadugi"/>
              </w:rPr>
              <w:t xml:space="preserve">den aktuellen Sachstand zum Blau-Grünen Band sowie zur IGA 2037 vorzustellen. Hier können Synergien </w:t>
            </w:r>
            <w:r w:rsidR="007C5BCD" w:rsidRPr="004D4995">
              <w:rPr>
                <w:rFonts w:ascii="Gadugi" w:hAnsi="Gadugi"/>
              </w:rPr>
              <w:lastRenderedPageBreak/>
              <w:t>mit den im Freiraumkonzept des RKN definierten Zielen entstehen. Darüber hinaus können auch perspektivisch die weiteren betroffenen Kreise in den AK eingeladen werden</w:t>
            </w:r>
            <w:r w:rsidR="002F3DB8" w:rsidRPr="004D4995">
              <w:rPr>
                <w:rFonts w:ascii="Gadugi" w:hAnsi="Gadugi"/>
              </w:rPr>
              <w:t xml:space="preserve">, um deren Aktivitäten im weiteren Umfeld des Blau-Grünen Bands </w:t>
            </w:r>
            <w:r w:rsidR="00D072A1" w:rsidRPr="004D4995">
              <w:rPr>
                <w:rFonts w:ascii="Gadugi" w:hAnsi="Gadugi"/>
              </w:rPr>
              <w:t>abzustimm</w:t>
            </w:r>
            <w:r w:rsidR="002F3DB8" w:rsidRPr="004D4995">
              <w:rPr>
                <w:rFonts w:ascii="Gadugi" w:hAnsi="Gadugi"/>
              </w:rPr>
              <w:t>en</w:t>
            </w:r>
            <w:r w:rsidR="007C5BCD" w:rsidRPr="004D4995">
              <w:rPr>
                <w:rFonts w:ascii="Gadugi" w:hAnsi="Gadugi"/>
              </w:rPr>
              <w:t>. Anfragen an die Kommunen im Zusammenhang mit Vernetzung von Grünstrukturen, die das Blau-Grüne Band tangieren, sollt direkt an den ZV weitergeleitet werden.</w:t>
            </w:r>
          </w:p>
          <w:p w14:paraId="7D16CBAD" w14:textId="3CCCA51F" w:rsidR="007C5BCD" w:rsidRPr="004D4995" w:rsidRDefault="007C5BCD" w:rsidP="007C5BCD">
            <w:pPr>
              <w:rPr>
                <w:rFonts w:ascii="Gadugi" w:hAnsi="Gadugi"/>
              </w:rPr>
            </w:pPr>
            <w:r w:rsidRPr="004D4995">
              <w:rPr>
                <w:rFonts w:ascii="Gadugi" w:hAnsi="Gadugi"/>
              </w:rPr>
              <w:t xml:space="preserve">Der ZV stellt allen den aktuellen Bearbeitungsstand </w:t>
            </w:r>
            <w:r w:rsidR="002F3DB8" w:rsidRPr="004D4995">
              <w:rPr>
                <w:rFonts w:ascii="Gadugi" w:hAnsi="Gadugi"/>
              </w:rPr>
              <w:t xml:space="preserve">des aktualisierten Leitbilds </w:t>
            </w:r>
            <w:r w:rsidRPr="004D4995">
              <w:rPr>
                <w:rFonts w:ascii="Gadugi" w:hAnsi="Gadugi"/>
              </w:rPr>
              <w:t>mit der Bitte um Rückmeldung v</w:t>
            </w:r>
            <w:r w:rsidR="002F3DB8" w:rsidRPr="004D4995">
              <w:rPr>
                <w:rFonts w:ascii="Gadugi" w:hAnsi="Gadugi"/>
              </w:rPr>
              <w:t>on Anregungen, Korrekturen bzw. Ergänzungen zur Verfügung.</w:t>
            </w:r>
          </w:p>
        </w:tc>
        <w:tc>
          <w:tcPr>
            <w:tcW w:w="1275" w:type="dxa"/>
          </w:tcPr>
          <w:p w14:paraId="29000B6E" w14:textId="77777777" w:rsidR="002A7E43" w:rsidRPr="004D4995" w:rsidRDefault="002A7E43" w:rsidP="00617E28">
            <w:pPr>
              <w:pStyle w:val="berschrift1"/>
              <w:outlineLvl w:val="0"/>
              <w:rPr>
                <w:rFonts w:ascii="Gadugi" w:hAnsi="Gadugi"/>
              </w:rPr>
            </w:pPr>
          </w:p>
          <w:p w14:paraId="4066E4B2" w14:textId="77777777" w:rsidR="002F3DB8" w:rsidRPr="004D4995" w:rsidRDefault="002F3DB8" w:rsidP="002F3DB8">
            <w:pPr>
              <w:rPr>
                <w:rFonts w:ascii="Gadugi" w:hAnsi="Gadugi"/>
              </w:rPr>
            </w:pPr>
          </w:p>
          <w:p w14:paraId="2AC8C2EE" w14:textId="77777777" w:rsidR="002F3DB8" w:rsidRPr="004D4995" w:rsidRDefault="002F3DB8" w:rsidP="002F3DB8">
            <w:pPr>
              <w:rPr>
                <w:rFonts w:ascii="Gadugi" w:hAnsi="Gadugi"/>
              </w:rPr>
            </w:pPr>
          </w:p>
          <w:p w14:paraId="67E0B11E" w14:textId="77777777" w:rsidR="002F3DB8" w:rsidRPr="004D4995" w:rsidRDefault="002F3DB8" w:rsidP="002F3DB8">
            <w:pPr>
              <w:rPr>
                <w:rFonts w:ascii="Gadugi" w:hAnsi="Gadugi"/>
              </w:rPr>
            </w:pPr>
          </w:p>
          <w:p w14:paraId="69BEDCE6" w14:textId="77777777" w:rsidR="002F3DB8" w:rsidRPr="004D4995" w:rsidRDefault="002F3DB8" w:rsidP="002F3DB8">
            <w:pPr>
              <w:rPr>
                <w:rFonts w:ascii="Gadugi" w:hAnsi="Gadugi"/>
              </w:rPr>
            </w:pPr>
          </w:p>
          <w:p w14:paraId="7C86704F" w14:textId="77777777" w:rsidR="002F3DB8" w:rsidRPr="004D4995" w:rsidRDefault="002F3DB8" w:rsidP="002F3DB8">
            <w:pPr>
              <w:rPr>
                <w:rFonts w:ascii="Gadugi" w:hAnsi="Gadugi"/>
              </w:rPr>
            </w:pPr>
          </w:p>
          <w:p w14:paraId="17CD9A86" w14:textId="77777777" w:rsidR="002F3DB8" w:rsidRPr="004D4995" w:rsidRDefault="002F3DB8" w:rsidP="002F3DB8">
            <w:pPr>
              <w:rPr>
                <w:rFonts w:ascii="Gadugi" w:hAnsi="Gadugi"/>
              </w:rPr>
            </w:pPr>
          </w:p>
          <w:p w14:paraId="5C32683B" w14:textId="77777777" w:rsidR="002F3DB8" w:rsidRPr="004D4995" w:rsidRDefault="002F3DB8" w:rsidP="002F3DB8">
            <w:pPr>
              <w:rPr>
                <w:rFonts w:ascii="Gadugi" w:hAnsi="Gadugi"/>
              </w:rPr>
            </w:pPr>
          </w:p>
          <w:p w14:paraId="37F50475" w14:textId="77777777" w:rsidR="002F3DB8" w:rsidRPr="004D4995" w:rsidRDefault="002F3DB8" w:rsidP="002F3DB8">
            <w:pPr>
              <w:rPr>
                <w:rFonts w:ascii="Gadugi" w:hAnsi="Gadugi"/>
              </w:rPr>
            </w:pPr>
          </w:p>
          <w:p w14:paraId="440E9D92" w14:textId="77777777" w:rsidR="002F3DB8" w:rsidRPr="004D4995" w:rsidRDefault="002F3DB8" w:rsidP="002F3DB8">
            <w:pPr>
              <w:rPr>
                <w:rFonts w:ascii="Gadugi" w:hAnsi="Gadugi"/>
              </w:rPr>
            </w:pPr>
          </w:p>
          <w:p w14:paraId="28A5D357" w14:textId="77777777" w:rsidR="002F3DB8" w:rsidRPr="004D4995" w:rsidRDefault="002F3DB8" w:rsidP="002F3DB8">
            <w:pPr>
              <w:rPr>
                <w:rFonts w:ascii="Gadugi" w:hAnsi="Gadugi"/>
              </w:rPr>
            </w:pPr>
          </w:p>
          <w:p w14:paraId="4684CF15" w14:textId="77777777" w:rsidR="002F3DB8" w:rsidRPr="004D4995" w:rsidRDefault="002F3DB8" w:rsidP="002F3DB8">
            <w:pPr>
              <w:rPr>
                <w:rFonts w:ascii="Gadugi" w:hAnsi="Gadugi"/>
              </w:rPr>
            </w:pPr>
          </w:p>
          <w:p w14:paraId="6B0FBB5C" w14:textId="77777777" w:rsidR="002F3DB8" w:rsidRPr="004D4995" w:rsidRDefault="002F3DB8" w:rsidP="002F3DB8">
            <w:pPr>
              <w:rPr>
                <w:rFonts w:ascii="Gadugi" w:hAnsi="Gadugi"/>
              </w:rPr>
            </w:pPr>
          </w:p>
          <w:p w14:paraId="64182A3D" w14:textId="77777777" w:rsidR="002F3DB8" w:rsidRPr="004D4995" w:rsidRDefault="002F3DB8" w:rsidP="002F3DB8">
            <w:pPr>
              <w:rPr>
                <w:rFonts w:ascii="Gadugi" w:hAnsi="Gadugi"/>
              </w:rPr>
            </w:pPr>
          </w:p>
          <w:p w14:paraId="4058BAE2" w14:textId="77777777" w:rsidR="002F3DB8" w:rsidRPr="004D4995" w:rsidRDefault="002F3DB8" w:rsidP="002F3DB8">
            <w:pPr>
              <w:rPr>
                <w:rFonts w:ascii="Gadugi" w:hAnsi="Gadugi"/>
              </w:rPr>
            </w:pPr>
          </w:p>
          <w:p w14:paraId="28409190" w14:textId="77777777" w:rsidR="002F3DB8" w:rsidRPr="004D4995" w:rsidRDefault="002F3DB8" w:rsidP="002F3DB8">
            <w:pPr>
              <w:rPr>
                <w:rFonts w:ascii="Gadugi" w:hAnsi="Gadugi"/>
              </w:rPr>
            </w:pPr>
          </w:p>
          <w:p w14:paraId="6E90ACCC" w14:textId="7E0D8522" w:rsidR="002F3DB8" w:rsidRPr="004D4995" w:rsidRDefault="002F3DB8" w:rsidP="002F3DB8">
            <w:pPr>
              <w:rPr>
                <w:rFonts w:ascii="Gadugi" w:hAnsi="Gadugi"/>
              </w:rPr>
            </w:pPr>
            <w:r w:rsidRPr="004D4995">
              <w:rPr>
                <w:rFonts w:ascii="Gadugi" w:hAnsi="Gadugi"/>
              </w:rPr>
              <w:t>ZV</w:t>
            </w:r>
          </w:p>
        </w:tc>
        <w:tc>
          <w:tcPr>
            <w:tcW w:w="1276" w:type="dxa"/>
          </w:tcPr>
          <w:p w14:paraId="100D694B" w14:textId="77777777" w:rsidR="002A7E43" w:rsidRPr="004D4995" w:rsidRDefault="002A7E43" w:rsidP="00617E28">
            <w:pPr>
              <w:pStyle w:val="berschrift1"/>
              <w:outlineLvl w:val="0"/>
              <w:rPr>
                <w:rFonts w:ascii="Gadugi" w:hAnsi="Gadugi"/>
              </w:rPr>
            </w:pPr>
          </w:p>
          <w:p w14:paraId="55C228A0" w14:textId="77777777" w:rsidR="002F3DB8" w:rsidRPr="004D4995" w:rsidRDefault="002F3DB8" w:rsidP="002F3DB8">
            <w:pPr>
              <w:rPr>
                <w:rFonts w:ascii="Gadugi" w:hAnsi="Gadugi"/>
              </w:rPr>
            </w:pPr>
          </w:p>
          <w:p w14:paraId="1F9306EE" w14:textId="77777777" w:rsidR="002F3DB8" w:rsidRPr="004D4995" w:rsidRDefault="002F3DB8" w:rsidP="002F3DB8">
            <w:pPr>
              <w:rPr>
                <w:rFonts w:ascii="Gadugi" w:hAnsi="Gadugi"/>
              </w:rPr>
            </w:pPr>
          </w:p>
          <w:p w14:paraId="6B937683" w14:textId="77777777" w:rsidR="002F3DB8" w:rsidRPr="004D4995" w:rsidRDefault="002F3DB8" w:rsidP="002F3DB8">
            <w:pPr>
              <w:rPr>
                <w:rFonts w:ascii="Gadugi" w:hAnsi="Gadugi"/>
              </w:rPr>
            </w:pPr>
          </w:p>
          <w:p w14:paraId="60344D90" w14:textId="77777777" w:rsidR="002F3DB8" w:rsidRPr="004D4995" w:rsidRDefault="002F3DB8" w:rsidP="002F3DB8">
            <w:pPr>
              <w:rPr>
                <w:rFonts w:ascii="Gadugi" w:hAnsi="Gadugi"/>
              </w:rPr>
            </w:pPr>
          </w:p>
          <w:p w14:paraId="26EB1519" w14:textId="77777777" w:rsidR="002F3DB8" w:rsidRPr="004D4995" w:rsidRDefault="002F3DB8" w:rsidP="002F3DB8">
            <w:pPr>
              <w:rPr>
                <w:rFonts w:ascii="Gadugi" w:hAnsi="Gadugi"/>
              </w:rPr>
            </w:pPr>
          </w:p>
          <w:p w14:paraId="5A12E4D8" w14:textId="77777777" w:rsidR="002F3DB8" w:rsidRPr="004D4995" w:rsidRDefault="002F3DB8" w:rsidP="002F3DB8">
            <w:pPr>
              <w:rPr>
                <w:rFonts w:ascii="Gadugi" w:hAnsi="Gadugi"/>
              </w:rPr>
            </w:pPr>
          </w:p>
          <w:p w14:paraId="1B33F97A" w14:textId="77777777" w:rsidR="002F3DB8" w:rsidRPr="004D4995" w:rsidRDefault="002F3DB8" w:rsidP="002F3DB8">
            <w:pPr>
              <w:rPr>
                <w:rFonts w:ascii="Gadugi" w:hAnsi="Gadugi"/>
              </w:rPr>
            </w:pPr>
          </w:p>
          <w:p w14:paraId="07881FBA" w14:textId="77777777" w:rsidR="002F3DB8" w:rsidRPr="004D4995" w:rsidRDefault="002F3DB8" w:rsidP="002F3DB8">
            <w:pPr>
              <w:rPr>
                <w:rFonts w:ascii="Gadugi" w:hAnsi="Gadugi"/>
              </w:rPr>
            </w:pPr>
          </w:p>
          <w:p w14:paraId="2413CC7C" w14:textId="77777777" w:rsidR="002F3DB8" w:rsidRPr="004D4995" w:rsidRDefault="002F3DB8" w:rsidP="002F3DB8">
            <w:pPr>
              <w:rPr>
                <w:rFonts w:ascii="Gadugi" w:hAnsi="Gadugi"/>
              </w:rPr>
            </w:pPr>
          </w:p>
          <w:p w14:paraId="716C6CB8" w14:textId="77777777" w:rsidR="002F3DB8" w:rsidRPr="004D4995" w:rsidRDefault="002F3DB8" w:rsidP="002F3DB8">
            <w:pPr>
              <w:rPr>
                <w:rFonts w:ascii="Gadugi" w:hAnsi="Gadugi"/>
              </w:rPr>
            </w:pPr>
          </w:p>
          <w:p w14:paraId="7DE41469" w14:textId="77777777" w:rsidR="002F3DB8" w:rsidRPr="004D4995" w:rsidRDefault="002F3DB8" w:rsidP="002F3DB8">
            <w:pPr>
              <w:rPr>
                <w:rFonts w:ascii="Gadugi" w:hAnsi="Gadugi"/>
              </w:rPr>
            </w:pPr>
          </w:p>
          <w:p w14:paraId="67735C12" w14:textId="77777777" w:rsidR="002F3DB8" w:rsidRPr="004D4995" w:rsidRDefault="002F3DB8" w:rsidP="002F3DB8">
            <w:pPr>
              <w:rPr>
                <w:rFonts w:ascii="Gadugi" w:hAnsi="Gadugi"/>
              </w:rPr>
            </w:pPr>
          </w:p>
          <w:p w14:paraId="1F795166" w14:textId="77777777" w:rsidR="002F3DB8" w:rsidRPr="004D4995" w:rsidRDefault="002F3DB8" w:rsidP="002F3DB8">
            <w:pPr>
              <w:rPr>
                <w:rFonts w:ascii="Gadugi" w:hAnsi="Gadugi"/>
              </w:rPr>
            </w:pPr>
          </w:p>
          <w:p w14:paraId="40D03442" w14:textId="77777777" w:rsidR="002F3DB8" w:rsidRPr="004D4995" w:rsidRDefault="002F3DB8" w:rsidP="002F3DB8">
            <w:pPr>
              <w:rPr>
                <w:rFonts w:ascii="Gadugi" w:hAnsi="Gadugi"/>
              </w:rPr>
            </w:pPr>
          </w:p>
          <w:p w14:paraId="3BB1DCFE" w14:textId="77777777" w:rsidR="002F3DB8" w:rsidRPr="004D4995" w:rsidRDefault="002F3DB8" w:rsidP="002F3DB8">
            <w:pPr>
              <w:rPr>
                <w:rFonts w:ascii="Gadugi" w:hAnsi="Gadugi"/>
              </w:rPr>
            </w:pPr>
          </w:p>
          <w:p w14:paraId="3DE2595B" w14:textId="4D9C9D81" w:rsidR="002F3DB8" w:rsidRPr="004D4995" w:rsidRDefault="002F3DB8" w:rsidP="002F3DB8">
            <w:pPr>
              <w:rPr>
                <w:rFonts w:ascii="Gadugi" w:hAnsi="Gadugi"/>
              </w:rPr>
            </w:pPr>
            <w:r w:rsidRPr="004D4995">
              <w:rPr>
                <w:rFonts w:ascii="Gadugi" w:hAnsi="Gadugi"/>
              </w:rPr>
              <w:t>kurzfristig</w:t>
            </w:r>
          </w:p>
        </w:tc>
      </w:tr>
      <w:tr w:rsidR="00FB06AE" w:rsidRPr="004D4995" w14:paraId="34DEDCB4" w14:textId="77777777" w:rsidTr="001F2C8A">
        <w:tc>
          <w:tcPr>
            <w:tcW w:w="9209" w:type="dxa"/>
            <w:gridSpan w:val="3"/>
          </w:tcPr>
          <w:p w14:paraId="1FDE7944" w14:textId="608C3BAF" w:rsidR="00FB06AE" w:rsidRPr="004D4995" w:rsidRDefault="00FB06AE" w:rsidP="00E2298A">
            <w:pPr>
              <w:pStyle w:val="berschrift1"/>
              <w:outlineLvl w:val="0"/>
              <w:rPr>
                <w:rFonts w:ascii="Gadugi" w:hAnsi="Gadugi"/>
                <w:b/>
              </w:rPr>
            </w:pPr>
            <w:r w:rsidRPr="004D4995">
              <w:rPr>
                <w:rFonts w:ascii="Gadugi" w:hAnsi="Gadugi"/>
                <w:b/>
              </w:rPr>
              <w:lastRenderedPageBreak/>
              <w:t xml:space="preserve">TOP </w:t>
            </w:r>
            <w:r w:rsidR="002A7E43" w:rsidRPr="004D4995">
              <w:rPr>
                <w:rFonts w:ascii="Gadugi" w:hAnsi="Gadugi"/>
                <w:b/>
              </w:rPr>
              <w:t>4</w:t>
            </w:r>
            <w:r w:rsidR="00E2298A" w:rsidRPr="004D4995">
              <w:rPr>
                <w:rFonts w:ascii="Gadugi" w:hAnsi="Gadugi"/>
                <w:b/>
              </w:rPr>
              <w:t xml:space="preserve"> -  Zwischenstandsbericht Machbarkeitsstudie (Solarautobahn, Energielandschaft)</w:t>
            </w:r>
          </w:p>
        </w:tc>
      </w:tr>
      <w:tr w:rsidR="00FB06AE" w:rsidRPr="004D4995" w14:paraId="4F8D8864" w14:textId="77777777" w:rsidTr="00C67DD5">
        <w:tc>
          <w:tcPr>
            <w:tcW w:w="6658" w:type="dxa"/>
          </w:tcPr>
          <w:p w14:paraId="2E307826" w14:textId="77777777" w:rsidR="0001167F" w:rsidRPr="004D4995" w:rsidRDefault="00EC41FD" w:rsidP="00DD0875">
            <w:pPr>
              <w:rPr>
                <w:rFonts w:ascii="Gadugi" w:hAnsi="Gadugi"/>
              </w:rPr>
            </w:pPr>
            <w:r w:rsidRPr="004D4995">
              <w:rPr>
                <w:rFonts w:ascii="Gadugi" w:hAnsi="Gadugi"/>
              </w:rPr>
              <w:t xml:space="preserve">Herr Vorkoeper </w:t>
            </w:r>
            <w:r w:rsidR="00D45CF2" w:rsidRPr="004D4995">
              <w:rPr>
                <w:rFonts w:ascii="Gadugi" w:hAnsi="Gadugi"/>
              </w:rPr>
              <w:t xml:space="preserve">von Drees &amp; Sommer </w:t>
            </w:r>
            <w:r w:rsidRPr="004D4995">
              <w:rPr>
                <w:rFonts w:ascii="Gadugi" w:hAnsi="Gadugi"/>
              </w:rPr>
              <w:t xml:space="preserve">stellt mittels Präsentation die aktuellen Zwischenstände </w:t>
            </w:r>
            <w:r w:rsidR="00DD0875" w:rsidRPr="004D4995">
              <w:rPr>
                <w:rFonts w:ascii="Gadugi" w:hAnsi="Gadugi"/>
              </w:rPr>
              <w:t>der Machbarkeitsstudien „Solarautobahn“ und „Energielandschaft“ als Bestandteil des Förderprojekts Innovationspark Erneuerbare Energien Jüchen vor. Zu erstgenannten werden die finalen Ergebnisse im Februar 2024 erwartet, bei zweitgenannten hat der Bearbeitungsprozess gerade erst begonnen.</w:t>
            </w:r>
          </w:p>
          <w:p w14:paraId="48859C41" w14:textId="77777777" w:rsidR="000E22DD" w:rsidRPr="004D4995" w:rsidRDefault="000E22DD" w:rsidP="00D072A1">
            <w:pPr>
              <w:spacing w:before="0"/>
              <w:rPr>
                <w:rFonts w:ascii="Gadugi" w:hAnsi="Gadugi"/>
              </w:rPr>
            </w:pPr>
            <w:r w:rsidRPr="004D4995">
              <w:rPr>
                <w:rFonts w:ascii="Gadugi" w:hAnsi="Gadugi"/>
              </w:rPr>
              <w:t>Über den Vortrag (s. Anlage) hinaus kann in Bezug auf die Energielandschaften festgehalten werden, dass es eine große Herausforderung sein wird Landwirte für die Teilnahme am Projekt zu gewinnen. Frau Weinthal regt daher an, die Schirrhöfe von RWE in das Konzept einzubinden. Für diese könnte hierdurch auch über das Ende der Rekultivierung hinaus ein Aufgabengebiet geschaffen werden.</w:t>
            </w:r>
          </w:p>
          <w:p w14:paraId="09BFB0C5" w14:textId="55E836A8" w:rsidR="00D072A1" w:rsidRPr="004D4995" w:rsidRDefault="00D072A1" w:rsidP="00D072A1">
            <w:pPr>
              <w:spacing w:before="0"/>
              <w:rPr>
                <w:rFonts w:ascii="Gadugi" w:hAnsi="Gadugi"/>
              </w:rPr>
            </w:pPr>
          </w:p>
        </w:tc>
        <w:tc>
          <w:tcPr>
            <w:tcW w:w="1275" w:type="dxa"/>
          </w:tcPr>
          <w:p w14:paraId="19ED3209" w14:textId="2740B872" w:rsidR="001B5151" w:rsidRPr="004D4995" w:rsidRDefault="001B5151" w:rsidP="000549B4">
            <w:pPr>
              <w:jc w:val="left"/>
              <w:rPr>
                <w:rFonts w:ascii="Gadugi" w:hAnsi="Gadugi"/>
              </w:rPr>
            </w:pPr>
          </w:p>
        </w:tc>
        <w:tc>
          <w:tcPr>
            <w:tcW w:w="1276" w:type="dxa"/>
          </w:tcPr>
          <w:p w14:paraId="3BA54D26" w14:textId="0ED40E9D" w:rsidR="001B5151" w:rsidRPr="004D4995" w:rsidRDefault="001B5151" w:rsidP="001B5151">
            <w:pPr>
              <w:jc w:val="left"/>
              <w:rPr>
                <w:rFonts w:ascii="Gadugi" w:hAnsi="Gadugi"/>
              </w:rPr>
            </w:pPr>
          </w:p>
        </w:tc>
      </w:tr>
      <w:tr w:rsidR="000818E2" w:rsidRPr="004D4995" w14:paraId="0D29BB7B" w14:textId="77777777" w:rsidTr="00882BCF">
        <w:tc>
          <w:tcPr>
            <w:tcW w:w="9209" w:type="dxa"/>
            <w:gridSpan w:val="3"/>
          </w:tcPr>
          <w:p w14:paraId="1F2297E4" w14:textId="5AE52B1B" w:rsidR="000818E2" w:rsidRPr="004D4995" w:rsidRDefault="000818E2" w:rsidP="00B55D01">
            <w:pPr>
              <w:pStyle w:val="berschrift1"/>
              <w:outlineLvl w:val="0"/>
              <w:rPr>
                <w:rFonts w:ascii="Gadugi" w:hAnsi="Gadugi"/>
                <w:b/>
                <w:highlight w:val="yellow"/>
              </w:rPr>
            </w:pPr>
            <w:r w:rsidRPr="004D4995">
              <w:rPr>
                <w:rFonts w:ascii="Gadugi" w:hAnsi="Gadugi"/>
                <w:b/>
              </w:rPr>
              <w:t xml:space="preserve">TOP </w:t>
            </w:r>
            <w:r w:rsidR="00E2298A" w:rsidRPr="004D4995">
              <w:rPr>
                <w:rFonts w:ascii="Gadugi" w:hAnsi="Gadugi"/>
                <w:b/>
              </w:rPr>
              <w:t xml:space="preserve">5 - </w:t>
            </w:r>
            <w:r w:rsidR="008A7B76" w:rsidRPr="004D4995">
              <w:rPr>
                <w:rFonts w:ascii="Gadugi" w:hAnsi="Gadugi"/>
                <w:b/>
              </w:rPr>
              <w:t>Bericht der Mitglieder des Arbeitskreises</w:t>
            </w:r>
          </w:p>
        </w:tc>
      </w:tr>
      <w:tr w:rsidR="000818E2" w:rsidRPr="004D4995" w14:paraId="35459C8B" w14:textId="77777777" w:rsidTr="00C67DD5">
        <w:tc>
          <w:tcPr>
            <w:tcW w:w="6658" w:type="dxa"/>
          </w:tcPr>
          <w:p w14:paraId="050A76F9" w14:textId="11E1F55D" w:rsidR="0028499D" w:rsidRPr="004D4995" w:rsidRDefault="0028499D" w:rsidP="00381550">
            <w:pPr>
              <w:rPr>
                <w:rFonts w:ascii="Gadugi" w:hAnsi="Gadugi"/>
                <w:b/>
                <w:u w:val="single"/>
              </w:rPr>
            </w:pPr>
            <w:r w:rsidRPr="004D4995">
              <w:rPr>
                <w:rFonts w:ascii="Gadugi" w:hAnsi="Gadugi"/>
                <w:b/>
                <w:u w:val="single"/>
              </w:rPr>
              <w:t>Mönchengladbach:</w:t>
            </w:r>
          </w:p>
          <w:p w14:paraId="1C0102E7" w14:textId="582C2871" w:rsidR="00240FCF" w:rsidRPr="004D4995" w:rsidRDefault="00240FCF" w:rsidP="00381550">
            <w:pPr>
              <w:rPr>
                <w:rFonts w:ascii="Gadugi" w:hAnsi="Gadugi"/>
              </w:rPr>
            </w:pPr>
            <w:r w:rsidRPr="004D4995">
              <w:rPr>
                <w:rFonts w:ascii="Gadugi" w:hAnsi="Gadugi"/>
              </w:rPr>
              <w:t>Her R</w:t>
            </w:r>
            <w:r w:rsidR="000C57BC" w:rsidRPr="004D4995">
              <w:rPr>
                <w:rFonts w:ascii="Gadugi" w:hAnsi="Gadugi"/>
              </w:rPr>
              <w:t>usman berichte von der Anfrage eines Jugendforums bezüglich eines Interviews zum Thema Biotopverbund und nachhaltigem Strukturwandel. Zu den Fr</w:t>
            </w:r>
            <w:r w:rsidRPr="004D4995">
              <w:rPr>
                <w:rFonts w:ascii="Gadugi" w:hAnsi="Gadugi"/>
              </w:rPr>
              <w:t xml:space="preserve">agen wird es eine </w:t>
            </w:r>
            <w:r w:rsidR="00D072A1" w:rsidRPr="004D4995">
              <w:rPr>
                <w:rFonts w:ascii="Gadugi" w:hAnsi="Gadugi"/>
              </w:rPr>
              <w:t>Abstimmung zur</w:t>
            </w:r>
            <w:r w:rsidRPr="004D4995">
              <w:rPr>
                <w:rFonts w:ascii="Gadugi" w:hAnsi="Gadugi"/>
              </w:rPr>
              <w:t xml:space="preserve"> Antwort der Stadt Mönchengladbach und des ZV geben.</w:t>
            </w:r>
          </w:p>
          <w:p w14:paraId="14D48255" w14:textId="5C104421" w:rsidR="00240FCF" w:rsidRPr="004D4995" w:rsidRDefault="005429A3" w:rsidP="00381550">
            <w:pPr>
              <w:rPr>
                <w:rFonts w:ascii="Gadugi" w:hAnsi="Gadugi"/>
              </w:rPr>
            </w:pPr>
            <w:r w:rsidRPr="004D4995">
              <w:rPr>
                <w:rFonts w:ascii="Gadugi" w:hAnsi="Gadugi"/>
              </w:rPr>
              <w:t>Herr Rusman berichtet über das Monitoring Garzweiler mit Schwerpunkt Seebefüllung und Auswirkungen des K</w:t>
            </w:r>
            <w:r w:rsidR="004A1462" w:rsidRPr="004D4995">
              <w:rPr>
                <w:rFonts w:ascii="Gadugi" w:hAnsi="Gadugi"/>
              </w:rPr>
              <w:t>limawandels auf den Seewassersp</w:t>
            </w:r>
            <w:r w:rsidRPr="004D4995">
              <w:rPr>
                <w:rFonts w:ascii="Gadugi" w:hAnsi="Gadugi"/>
              </w:rPr>
              <w:t>i</w:t>
            </w:r>
            <w:r w:rsidR="004A1462" w:rsidRPr="004D4995">
              <w:rPr>
                <w:rFonts w:ascii="Gadugi" w:hAnsi="Gadugi"/>
              </w:rPr>
              <w:t>egel, der zukünftig bei 66 m NHN, statt wie bisher im Braunkohlenplan definiert bei 65 m NHN, liegen wird. Der</w:t>
            </w:r>
            <w:r w:rsidR="00885EAB" w:rsidRPr="004D4995">
              <w:rPr>
                <w:rFonts w:ascii="Gadugi" w:hAnsi="Gadugi"/>
              </w:rPr>
              <w:t xml:space="preserve"> Feststellungsbeschluss zur raumordnerischen Sicherung der Trasse wurde am Braunkohlenausschuss einstimmig beschlossen.</w:t>
            </w:r>
            <w:r w:rsidR="00F730B6" w:rsidRPr="004D4995">
              <w:rPr>
                <w:rFonts w:ascii="Gadugi" w:hAnsi="Gadugi"/>
              </w:rPr>
              <w:t xml:space="preserve"> Die Handreichung von RWE zum Thema Seebefüllung wurde auf der Webseite des ZV verlinkt und soll um weitere Verlinkungen auf themengleiche </w:t>
            </w:r>
            <w:r w:rsidR="007F1106" w:rsidRPr="004D4995">
              <w:rPr>
                <w:rFonts w:ascii="Gadugi" w:hAnsi="Gadugi"/>
              </w:rPr>
              <w:t>Seiten von offiziellen Landesstellen (LANUV etc.) erweitert werden.</w:t>
            </w:r>
          </w:p>
          <w:p w14:paraId="771285BE" w14:textId="5663CC37" w:rsidR="00863AAE" w:rsidRPr="004D4995" w:rsidRDefault="00863AAE" w:rsidP="00381550">
            <w:pPr>
              <w:rPr>
                <w:rFonts w:ascii="Gadugi" w:hAnsi="Gadugi"/>
              </w:rPr>
            </w:pPr>
            <w:r w:rsidRPr="004D4995">
              <w:rPr>
                <w:rFonts w:ascii="Gadugi" w:hAnsi="Gadugi"/>
              </w:rPr>
              <w:t xml:space="preserve">Frau Vogtel berichtet, dass die NEW zurzeit die kommunale Wärmeplanung für das gesamte Versorgungsgebiet vornimmt und den Kommunen </w:t>
            </w:r>
            <w:r w:rsidRPr="004D4995">
              <w:rPr>
                <w:rFonts w:ascii="Gadugi" w:hAnsi="Gadugi"/>
              </w:rPr>
              <w:lastRenderedPageBreak/>
              <w:t>die Daten zur Verfügung stellt. Wenn in diesem Zuge von Seiten der Kommunen ein Interesse am Austausch mit NEW bestehen sollte, kann man sich an Frau Vogtel wenden.</w:t>
            </w:r>
          </w:p>
          <w:p w14:paraId="0A8099DE" w14:textId="292FF731" w:rsidR="000E22DD" w:rsidRPr="004D4995" w:rsidRDefault="000E22DD" w:rsidP="00381550">
            <w:pPr>
              <w:rPr>
                <w:rFonts w:ascii="Gadugi" w:hAnsi="Gadugi"/>
                <w:b/>
                <w:u w:val="single"/>
              </w:rPr>
            </w:pPr>
            <w:r w:rsidRPr="004D4995">
              <w:rPr>
                <w:rFonts w:ascii="Gadugi" w:hAnsi="Gadugi"/>
                <w:b/>
                <w:u w:val="single"/>
              </w:rPr>
              <w:t>RWE:</w:t>
            </w:r>
          </w:p>
          <w:p w14:paraId="7E1C15E8" w14:textId="57FFA633" w:rsidR="00240FCF" w:rsidRPr="004D4995" w:rsidRDefault="00240FCF" w:rsidP="00381550">
            <w:pPr>
              <w:rPr>
                <w:rFonts w:ascii="Gadugi" w:hAnsi="Gadugi"/>
              </w:rPr>
            </w:pPr>
            <w:r w:rsidRPr="004D4995">
              <w:rPr>
                <w:rFonts w:ascii="Gadugi" w:hAnsi="Gadugi"/>
              </w:rPr>
              <w:t xml:space="preserve">Frau Hickmann </w:t>
            </w:r>
            <w:r w:rsidR="000E22DD" w:rsidRPr="004D4995">
              <w:rPr>
                <w:rFonts w:ascii="Gadugi" w:hAnsi="Gadugi"/>
              </w:rPr>
              <w:t>informiert über den</w:t>
            </w:r>
            <w:r w:rsidRPr="004D4995">
              <w:rPr>
                <w:rFonts w:ascii="Gadugi" w:hAnsi="Gadugi"/>
              </w:rPr>
              <w:t xml:space="preserve"> Umzug der RWE-MitarbeiterI</w:t>
            </w:r>
            <w:r w:rsidR="000E22DD" w:rsidRPr="004D4995">
              <w:rPr>
                <w:rFonts w:ascii="Gadugi" w:hAnsi="Gadugi"/>
              </w:rPr>
              <w:t>nnen von Köln nach Niederaussem.</w:t>
            </w:r>
          </w:p>
          <w:p w14:paraId="61E4FED7" w14:textId="1EE6A773" w:rsidR="0028499D" w:rsidRPr="004D4995" w:rsidRDefault="0028499D" w:rsidP="00381550">
            <w:pPr>
              <w:rPr>
                <w:rFonts w:ascii="Gadugi" w:hAnsi="Gadugi"/>
                <w:b/>
                <w:u w:val="single"/>
              </w:rPr>
            </w:pPr>
            <w:r w:rsidRPr="004D4995">
              <w:rPr>
                <w:rFonts w:ascii="Gadugi" w:hAnsi="Gadugi"/>
                <w:b/>
                <w:u w:val="single"/>
              </w:rPr>
              <w:t>Erkelenz:</w:t>
            </w:r>
          </w:p>
          <w:p w14:paraId="49B9951D" w14:textId="028FCE2B" w:rsidR="007F1106" w:rsidRPr="004D4995" w:rsidRDefault="002A7EBE" w:rsidP="00381550">
            <w:pPr>
              <w:rPr>
                <w:rFonts w:ascii="Gadugi" w:hAnsi="Gadugi"/>
              </w:rPr>
            </w:pPr>
            <w:r w:rsidRPr="004D4995">
              <w:rPr>
                <w:rFonts w:ascii="Gadugi" w:hAnsi="Gadugi"/>
              </w:rPr>
              <w:t>Frau Schürger berichtet, dass die Machbarkeitsstudie für das Projekt RIO in Erkelenz</w:t>
            </w:r>
            <w:r w:rsidR="008F194C" w:rsidRPr="004D4995">
              <w:rPr>
                <w:rFonts w:ascii="Gadugi" w:hAnsi="Gadugi"/>
              </w:rPr>
              <w:t xml:space="preserve"> fertiggestellt wurde. </w:t>
            </w:r>
            <w:r w:rsidR="009C2A55" w:rsidRPr="004D4995">
              <w:rPr>
                <w:rFonts w:ascii="Gadugi" w:hAnsi="Gadugi"/>
              </w:rPr>
              <w:t>Für den Fö</w:t>
            </w:r>
            <w:r w:rsidR="008F194C" w:rsidRPr="004D4995">
              <w:rPr>
                <w:rFonts w:ascii="Gadugi" w:hAnsi="Gadugi"/>
              </w:rPr>
              <w:t>rder</w:t>
            </w:r>
            <w:r w:rsidR="009C2A55" w:rsidRPr="004D4995">
              <w:rPr>
                <w:rFonts w:ascii="Gadugi" w:hAnsi="Gadugi"/>
              </w:rPr>
              <w:t>antrag sei noch</w:t>
            </w:r>
            <w:r w:rsidR="008F194C" w:rsidRPr="004D4995">
              <w:rPr>
                <w:rFonts w:ascii="Gadugi" w:hAnsi="Gadugi"/>
              </w:rPr>
              <w:t xml:space="preserve"> das</w:t>
            </w:r>
            <w:r w:rsidR="009C2A55" w:rsidRPr="004D4995">
              <w:rPr>
                <w:rFonts w:ascii="Gadugi" w:hAnsi="Gadugi"/>
              </w:rPr>
              <w:t xml:space="preserve"> </w:t>
            </w:r>
            <w:r w:rsidR="008F194C" w:rsidRPr="004D4995">
              <w:rPr>
                <w:rFonts w:ascii="Gadugi" w:hAnsi="Gadugi"/>
              </w:rPr>
              <w:t>positive Votum des Aufsichtsrats der ZRR (Regionalsiegel) erforderlich.</w:t>
            </w:r>
            <w:r w:rsidR="009C2A55" w:rsidRPr="004D4995">
              <w:rPr>
                <w:rFonts w:ascii="Gadugi" w:hAnsi="Gadugi"/>
              </w:rPr>
              <w:t xml:space="preserve"> Herr Mielchen regt an, dass die Ergebnisse </w:t>
            </w:r>
            <w:r w:rsidR="008F194C" w:rsidRPr="004D4995">
              <w:rPr>
                <w:rFonts w:ascii="Gadugi" w:hAnsi="Gadugi"/>
              </w:rPr>
              <w:t xml:space="preserve">der Machbarkeitsstudie </w:t>
            </w:r>
            <w:r w:rsidR="009C2A55" w:rsidRPr="004D4995">
              <w:rPr>
                <w:rFonts w:ascii="Gadugi" w:hAnsi="Gadugi"/>
              </w:rPr>
              <w:t>im nächsten AK vorgestellt werden.</w:t>
            </w:r>
          </w:p>
          <w:p w14:paraId="371B87EE" w14:textId="6901EDB2" w:rsidR="002A7EBE" w:rsidRPr="004D4995" w:rsidRDefault="00D072A1" w:rsidP="00381550">
            <w:pPr>
              <w:rPr>
                <w:rFonts w:ascii="Gadugi" w:hAnsi="Gadugi"/>
              </w:rPr>
            </w:pPr>
            <w:r w:rsidRPr="004D4995">
              <w:rPr>
                <w:rFonts w:ascii="Gadugi" w:hAnsi="Gadugi"/>
              </w:rPr>
              <w:t>In Ho</w:t>
            </w:r>
            <w:r w:rsidR="00A073BF" w:rsidRPr="004D4995">
              <w:rPr>
                <w:rFonts w:ascii="Gadugi" w:hAnsi="Gadugi"/>
              </w:rPr>
              <w:t>lz</w:t>
            </w:r>
            <w:r w:rsidRPr="004D4995">
              <w:rPr>
                <w:rFonts w:ascii="Gadugi" w:hAnsi="Gadugi"/>
              </w:rPr>
              <w:t xml:space="preserve">weiler wird zusammen mit der Starke.Projekte GmbH ein Projekt zur Aufwertung des öffentlichen Raums in der ost-west Achse </w:t>
            </w:r>
            <w:r w:rsidR="008409A2" w:rsidRPr="004D4995">
              <w:rPr>
                <w:rFonts w:ascii="Gadugi" w:hAnsi="Gadugi"/>
              </w:rPr>
              <w:t xml:space="preserve">begonnen. </w:t>
            </w:r>
            <w:r w:rsidR="002A7EBE" w:rsidRPr="004D4995">
              <w:rPr>
                <w:rFonts w:ascii="Gadugi" w:hAnsi="Gadugi"/>
              </w:rPr>
              <w:t>Die</w:t>
            </w:r>
            <w:r w:rsidR="008409A2" w:rsidRPr="004D4995">
              <w:rPr>
                <w:rFonts w:ascii="Gadugi" w:hAnsi="Gadugi"/>
              </w:rPr>
              <w:t>s soll auch der</w:t>
            </w:r>
            <w:r w:rsidR="002A7EBE" w:rsidRPr="004D4995">
              <w:rPr>
                <w:rFonts w:ascii="Gadugi" w:hAnsi="Gadugi"/>
              </w:rPr>
              <w:t xml:space="preserve"> Anbindung des Dokumentationszentrums Tagebau Garzweiler an Holzweiler</w:t>
            </w:r>
            <w:r w:rsidR="008409A2" w:rsidRPr="004D4995">
              <w:rPr>
                <w:rFonts w:ascii="Gadugi" w:hAnsi="Gadugi"/>
              </w:rPr>
              <w:t xml:space="preserve"> dienen</w:t>
            </w:r>
            <w:r w:rsidR="002A7EBE" w:rsidRPr="004D4995">
              <w:rPr>
                <w:rFonts w:ascii="Gadugi" w:hAnsi="Gadugi"/>
              </w:rPr>
              <w:t xml:space="preserve">. Hierzu wird Anfang 2024 ein </w:t>
            </w:r>
            <w:r w:rsidR="008409A2" w:rsidRPr="004D4995">
              <w:rPr>
                <w:rFonts w:ascii="Gadugi" w:hAnsi="Gadugi"/>
              </w:rPr>
              <w:t xml:space="preserve">weiterer </w:t>
            </w:r>
            <w:r w:rsidR="009C2A55" w:rsidRPr="004D4995">
              <w:rPr>
                <w:rFonts w:ascii="Gadugi" w:hAnsi="Gadugi"/>
              </w:rPr>
              <w:t>T</w:t>
            </w:r>
            <w:r w:rsidR="002A7EBE" w:rsidRPr="004D4995">
              <w:rPr>
                <w:rFonts w:ascii="Gadugi" w:hAnsi="Gadugi"/>
              </w:rPr>
              <w:t>ermin stattfinden, zu dem auch der ZV eingeladen ist.</w:t>
            </w:r>
          </w:p>
          <w:p w14:paraId="5383706D" w14:textId="0EF05E83" w:rsidR="002A7EBE" w:rsidRPr="004D4995" w:rsidRDefault="002A7EBE" w:rsidP="00381550">
            <w:pPr>
              <w:rPr>
                <w:rFonts w:ascii="Gadugi" w:hAnsi="Gadugi"/>
              </w:rPr>
            </w:pPr>
            <w:r w:rsidRPr="004D4995">
              <w:rPr>
                <w:rFonts w:ascii="Gadugi" w:hAnsi="Gadugi"/>
              </w:rPr>
              <w:t xml:space="preserve">Bezüglich </w:t>
            </w:r>
            <w:r w:rsidR="008409A2" w:rsidRPr="004D4995">
              <w:rPr>
                <w:rFonts w:ascii="Gadugi" w:hAnsi="Gadugi"/>
              </w:rPr>
              <w:t>der Maßnahmen zu Begrünung des Tagebaurands</w:t>
            </w:r>
            <w:r w:rsidRPr="004D4995">
              <w:rPr>
                <w:rFonts w:ascii="Gadugi" w:hAnsi="Gadugi"/>
              </w:rPr>
              <w:t xml:space="preserve"> im Bereich Keyenberg wird es einen Termin mit Vertretern der Stadt Erkelenz, RWE und dem ZV geben.</w:t>
            </w:r>
          </w:p>
          <w:p w14:paraId="5F21245E" w14:textId="1C5288D8" w:rsidR="0028499D" w:rsidRPr="004D4995" w:rsidRDefault="0028499D" w:rsidP="00381550">
            <w:pPr>
              <w:rPr>
                <w:rFonts w:ascii="Gadugi" w:hAnsi="Gadugi"/>
                <w:b/>
                <w:u w:val="single"/>
              </w:rPr>
            </w:pPr>
            <w:r w:rsidRPr="004D4995">
              <w:rPr>
                <w:rFonts w:ascii="Gadugi" w:hAnsi="Gadugi"/>
                <w:b/>
                <w:u w:val="single"/>
              </w:rPr>
              <w:t>Grevenbroich:</w:t>
            </w:r>
          </w:p>
          <w:p w14:paraId="4F5D933A" w14:textId="6EAAB49B" w:rsidR="008F194C" w:rsidRPr="004D4995" w:rsidRDefault="008F194C" w:rsidP="00381550">
            <w:pPr>
              <w:rPr>
                <w:rFonts w:ascii="Gadugi" w:hAnsi="Gadugi"/>
              </w:rPr>
            </w:pPr>
            <w:r w:rsidRPr="004D4995">
              <w:rPr>
                <w:rFonts w:ascii="Gadugi" w:hAnsi="Gadugi"/>
              </w:rPr>
              <w:t>Frau Töller berichtet zum Werkstattverfahren „Kraftwerk Frim</w:t>
            </w:r>
            <w:r w:rsidR="008409A2" w:rsidRPr="004D4995">
              <w:rPr>
                <w:rFonts w:ascii="Gadugi" w:hAnsi="Gadugi"/>
              </w:rPr>
              <w:t>mersdo</w:t>
            </w:r>
            <w:r w:rsidRPr="004D4995">
              <w:rPr>
                <w:rFonts w:ascii="Gadugi" w:hAnsi="Gadugi"/>
              </w:rPr>
              <w:t xml:space="preserve">rf“. </w:t>
            </w:r>
            <w:r w:rsidR="00B65EEB" w:rsidRPr="004D4995">
              <w:rPr>
                <w:rFonts w:ascii="Gadugi" w:hAnsi="Gadugi"/>
              </w:rPr>
              <w:t>Am 24.01.24 wird die Abschlussveranstaltung in Grevenbroich stattfinden, deren Themenschwerpunkt der Denkmalumfang sein wird. Als positiv</w:t>
            </w:r>
            <w:r w:rsidR="00A073BF" w:rsidRPr="004D4995">
              <w:rPr>
                <w:rFonts w:ascii="Gadugi" w:hAnsi="Gadugi"/>
              </w:rPr>
              <w:t>e</w:t>
            </w:r>
            <w:r w:rsidR="00B65EEB" w:rsidRPr="004D4995">
              <w:rPr>
                <w:rFonts w:ascii="Gadugi" w:hAnsi="Gadugi"/>
              </w:rPr>
              <w:t xml:space="preserve"> Entwicklung kann festgehalten </w:t>
            </w:r>
            <w:r w:rsidR="00B62453" w:rsidRPr="004D4995">
              <w:rPr>
                <w:rFonts w:ascii="Gadugi" w:hAnsi="Gadugi"/>
              </w:rPr>
              <w:t>werden</w:t>
            </w:r>
            <w:r w:rsidR="00B65EEB" w:rsidRPr="004D4995">
              <w:rPr>
                <w:rFonts w:ascii="Gadugi" w:hAnsi="Gadugi"/>
              </w:rPr>
              <w:t xml:space="preserve">, dass der nördliche Bereich des </w:t>
            </w:r>
            <w:r w:rsidR="00A073BF" w:rsidRPr="004D4995">
              <w:rPr>
                <w:rFonts w:ascii="Gadugi" w:hAnsi="Gadugi"/>
              </w:rPr>
              <w:t xml:space="preserve">Standortes bereits kurzfristig durch RWE entwickelt wird </w:t>
            </w:r>
            <w:r w:rsidR="00B65EEB" w:rsidRPr="004D4995">
              <w:rPr>
                <w:rFonts w:ascii="Gadugi" w:hAnsi="Gadugi"/>
              </w:rPr>
              <w:t>und die relevanten Bestandteile der Turbinenhalle</w:t>
            </w:r>
            <w:r w:rsidR="00A073BF" w:rsidRPr="004D4995">
              <w:rPr>
                <w:rFonts w:ascii="Gadugi" w:hAnsi="Gadugi"/>
              </w:rPr>
              <w:t xml:space="preserve"> wahrscheinlich erhalten werd</w:t>
            </w:r>
            <w:r w:rsidR="00B65EEB" w:rsidRPr="004D4995">
              <w:rPr>
                <w:rFonts w:ascii="Gadugi" w:hAnsi="Gadugi"/>
              </w:rPr>
              <w:t>en.</w:t>
            </w:r>
          </w:p>
          <w:p w14:paraId="2B8F3ADE" w14:textId="18521E3A" w:rsidR="00B62453" w:rsidRPr="004D4995" w:rsidRDefault="0028499D" w:rsidP="00381550">
            <w:pPr>
              <w:rPr>
                <w:rFonts w:ascii="Gadugi" w:hAnsi="Gadugi"/>
              </w:rPr>
            </w:pPr>
            <w:r w:rsidRPr="004D4995">
              <w:rPr>
                <w:rFonts w:ascii="Gadugi" w:hAnsi="Gadugi"/>
              </w:rPr>
              <w:t>Nach der Auftragsvergabe der Leistungen zur Erstellung der städtebaulichen Rahmen-/Perspektivplanung für den Masterplan Kraftwerksdörfer hat das beauftragte Büro die Arbeiten aufgenommen.</w:t>
            </w:r>
          </w:p>
          <w:p w14:paraId="1D0BB0A3" w14:textId="05511F27" w:rsidR="00B62453" w:rsidRPr="004D4995" w:rsidRDefault="00B62453" w:rsidP="00381550">
            <w:pPr>
              <w:rPr>
                <w:rFonts w:ascii="Gadugi" w:hAnsi="Gadugi"/>
              </w:rPr>
            </w:pPr>
            <w:r w:rsidRPr="004D4995">
              <w:rPr>
                <w:rFonts w:ascii="Gadugi" w:hAnsi="Gadugi"/>
              </w:rPr>
              <w:t xml:space="preserve">Zum Projekt Energiepfad 2.0 wird es einen Termin mit dem RKN bezüglich der Schnittstellen zum Freiraumkonzept des RKN geben, um sich zu </w:t>
            </w:r>
            <w:r w:rsidR="00A073BF" w:rsidRPr="004D4995">
              <w:rPr>
                <w:rFonts w:ascii="Gadugi" w:hAnsi="Gadugi"/>
              </w:rPr>
              <w:t>Planunge</w:t>
            </w:r>
            <w:r w:rsidRPr="004D4995">
              <w:rPr>
                <w:rFonts w:ascii="Gadugi" w:hAnsi="Gadugi"/>
              </w:rPr>
              <w:t xml:space="preserve">n </w:t>
            </w:r>
            <w:r w:rsidR="00A073BF" w:rsidRPr="004D4995">
              <w:rPr>
                <w:rFonts w:ascii="Gadugi" w:hAnsi="Gadugi"/>
              </w:rPr>
              <w:t>etc.</w:t>
            </w:r>
            <w:r w:rsidRPr="004D4995">
              <w:rPr>
                <w:rFonts w:ascii="Gadugi" w:hAnsi="Gadugi"/>
              </w:rPr>
              <w:t xml:space="preserve"> abzustimmen.</w:t>
            </w:r>
          </w:p>
          <w:p w14:paraId="1424C8F4" w14:textId="01F7F4AC" w:rsidR="00A073BF" w:rsidRDefault="00A073BF" w:rsidP="00381550">
            <w:pPr>
              <w:rPr>
                <w:rFonts w:ascii="Gadugi" w:hAnsi="Gadugi"/>
              </w:rPr>
            </w:pPr>
          </w:p>
          <w:p w14:paraId="77A49803" w14:textId="77777777" w:rsidR="0028499D" w:rsidRPr="004D4995" w:rsidRDefault="0028499D" w:rsidP="0028499D">
            <w:pPr>
              <w:rPr>
                <w:rFonts w:ascii="Gadugi" w:hAnsi="Gadugi"/>
                <w:b/>
                <w:u w:val="single"/>
              </w:rPr>
            </w:pPr>
            <w:r w:rsidRPr="004D4995">
              <w:rPr>
                <w:rFonts w:ascii="Gadugi" w:hAnsi="Gadugi"/>
                <w:b/>
                <w:u w:val="single"/>
              </w:rPr>
              <w:t>Jüchen:</w:t>
            </w:r>
          </w:p>
          <w:p w14:paraId="54B285F6" w14:textId="66B2E5A7" w:rsidR="0028499D" w:rsidRPr="004D4995" w:rsidRDefault="0028499D" w:rsidP="0028499D">
            <w:pPr>
              <w:rPr>
                <w:rFonts w:ascii="Gadugi" w:hAnsi="Gadugi"/>
              </w:rPr>
            </w:pPr>
            <w:r w:rsidRPr="004D4995">
              <w:rPr>
                <w:rFonts w:ascii="Gadugi" w:hAnsi="Gadugi"/>
              </w:rPr>
              <w:t>Stadtintern werden derzeit Vorstellungen ausgetauscht bzw. Lösungsmöglichkeiten zur Wiederherstellung des Straßennetzes auf Jüchener Stadtgebiet diskutiert</w:t>
            </w:r>
            <w:r w:rsidR="00767750" w:rsidRPr="004D4995">
              <w:rPr>
                <w:rFonts w:ascii="Gadugi" w:hAnsi="Gadugi"/>
              </w:rPr>
              <w:t>. Als wesentliche Fragestellungen sind zu betrachten:</w:t>
            </w:r>
          </w:p>
          <w:p w14:paraId="782112ED" w14:textId="30CEE161" w:rsidR="00767750" w:rsidRPr="004D4995" w:rsidRDefault="00767750" w:rsidP="00767750">
            <w:pPr>
              <w:pStyle w:val="Listenabsatz"/>
              <w:numPr>
                <w:ilvl w:val="0"/>
                <w:numId w:val="19"/>
              </w:numPr>
              <w:rPr>
                <w:rFonts w:ascii="Gadugi" w:hAnsi="Gadugi"/>
              </w:rPr>
            </w:pPr>
            <w:r w:rsidRPr="004D4995">
              <w:rPr>
                <w:rFonts w:ascii="Gadugi" w:hAnsi="Gadugi"/>
              </w:rPr>
              <w:t xml:space="preserve">„wie </w:t>
            </w:r>
            <w:r w:rsidR="00897727">
              <w:rPr>
                <w:rFonts w:ascii="Gadugi" w:hAnsi="Gadugi"/>
              </w:rPr>
              <w:t xml:space="preserve">erfolgt die Berücksichtigung / Integration des </w:t>
            </w:r>
            <w:bookmarkStart w:id="0" w:name="_GoBack"/>
            <w:bookmarkEnd w:id="0"/>
            <w:r w:rsidR="00897727">
              <w:rPr>
                <w:rFonts w:ascii="Gadugi" w:hAnsi="Gadugi"/>
              </w:rPr>
              <w:t>GIB Elsbachtal</w:t>
            </w:r>
            <w:r w:rsidRPr="004D4995">
              <w:rPr>
                <w:rFonts w:ascii="Gadugi" w:hAnsi="Gadugi"/>
              </w:rPr>
              <w:t>“</w:t>
            </w:r>
          </w:p>
          <w:p w14:paraId="1A74A52C" w14:textId="05AF06A2" w:rsidR="00767750" w:rsidRPr="004D4995" w:rsidRDefault="00897727" w:rsidP="00767750">
            <w:pPr>
              <w:pStyle w:val="Listenabsatz"/>
              <w:numPr>
                <w:ilvl w:val="0"/>
                <w:numId w:val="19"/>
              </w:numPr>
              <w:rPr>
                <w:rFonts w:ascii="Gadugi" w:hAnsi="Gadugi"/>
              </w:rPr>
            </w:pPr>
            <w:r>
              <w:rPr>
                <w:rFonts w:ascii="Gadugi" w:hAnsi="Gadugi"/>
              </w:rPr>
              <w:t xml:space="preserve">„wie kommt man in Hochneukirch </w:t>
            </w:r>
            <w:r w:rsidR="00767750" w:rsidRPr="004D4995">
              <w:rPr>
                <w:rFonts w:ascii="Gadugi" w:hAnsi="Gadugi"/>
              </w:rPr>
              <w:t>weiter“</w:t>
            </w:r>
          </w:p>
          <w:p w14:paraId="2676FEB0" w14:textId="7088E631" w:rsidR="0028499D" w:rsidRPr="004D4995" w:rsidRDefault="00F678E5" w:rsidP="00381550">
            <w:pPr>
              <w:rPr>
                <w:rFonts w:ascii="Gadugi" w:hAnsi="Gadugi"/>
              </w:rPr>
            </w:pPr>
            <w:r w:rsidRPr="004D4995">
              <w:rPr>
                <w:rFonts w:ascii="Gadugi" w:hAnsi="Gadugi"/>
              </w:rPr>
              <w:lastRenderedPageBreak/>
              <w:t xml:space="preserve">Herr Mielchen ergänzt, dass der ZV </w:t>
            </w:r>
            <w:r w:rsidR="00A073BF" w:rsidRPr="004D4995">
              <w:rPr>
                <w:rFonts w:ascii="Gadugi" w:hAnsi="Gadugi"/>
              </w:rPr>
              <w:t>das Grobkonzept Straßennetz beschlossen hat und an der Umsetzung, insb. in dem Braunkohlenplanänderungsverfahren, arbeitet.</w:t>
            </w:r>
            <w:r w:rsidRPr="004D4995">
              <w:rPr>
                <w:rFonts w:ascii="Gadugi" w:hAnsi="Gadugi"/>
              </w:rPr>
              <w:t xml:space="preserve"> </w:t>
            </w:r>
            <w:r w:rsidR="00A073BF" w:rsidRPr="004D4995">
              <w:rPr>
                <w:rFonts w:ascii="Gadugi" w:hAnsi="Gadugi"/>
              </w:rPr>
              <w:t>Bei Bedarf muss über Anpassungsbedarfe diskutiert werden</w:t>
            </w:r>
            <w:r w:rsidRPr="004D4995">
              <w:rPr>
                <w:rFonts w:ascii="Gadugi" w:hAnsi="Gadugi"/>
              </w:rPr>
              <w:t>.</w:t>
            </w:r>
          </w:p>
          <w:p w14:paraId="27AB130D" w14:textId="226E3B15" w:rsidR="004F2B7B" w:rsidRPr="004D4995" w:rsidRDefault="004F2B7B" w:rsidP="004F2B7B">
            <w:pPr>
              <w:rPr>
                <w:rFonts w:ascii="Gadugi" w:hAnsi="Gadugi"/>
                <w:highlight w:val="yellow"/>
              </w:rPr>
            </w:pPr>
            <w:r w:rsidRPr="004D4995">
              <w:rPr>
                <w:rFonts w:ascii="Gadugi" w:hAnsi="Gadugi"/>
              </w:rPr>
              <w:t>Zur Identifizierung von (Struktur-)Fördermittelzugängen für die Entwicklung des Interkommunalen Gewerbegebiets Elsbachtal wird ein Austausch zwischen Jüchen und Grevenbroich angestrebt.</w:t>
            </w:r>
          </w:p>
        </w:tc>
        <w:tc>
          <w:tcPr>
            <w:tcW w:w="1275" w:type="dxa"/>
          </w:tcPr>
          <w:p w14:paraId="1BC287E7" w14:textId="77777777" w:rsidR="005E5893" w:rsidRPr="004D4995" w:rsidRDefault="005E5893" w:rsidP="00A04813">
            <w:pPr>
              <w:rPr>
                <w:rFonts w:ascii="Gadugi" w:hAnsi="Gadugi"/>
              </w:rPr>
            </w:pPr>
          </w:p>
          <w:p w14:paraId="3FC1AD6F" w14:textId="77777777" w:rsidR="007F1106" w:rsidRPr="004D4995" w:rsidRDefault="007F1106" w:rsidP="00A04813">
            <w:pPr>
              <w:rPr>
                <w:rFonts w:ascii="Gadugi" w:hAnsi="Gadugi"/>
              </w:rPr>
            </w:pPr>
          </w:p>
          <w:p w14:paraId="1771A951" w14:textId="77777777" w:rsidR="007F1106" w:rsidRPr="004D4995" w:rsidRDefault="007F1106" w:rsidP="00A04813">
            <w:pPr>
              <w:rPr>
                <w:rFonts w:ascii="Gadugi" w:hAnsi="Gadugi"/>
              </w:rPr>
            </w:pPr>
          </w:p>
          <w:p w14:paraId="3ADB5C30" w14:textId="77777777" w:rsidR="007F1106" w:rsidRPr="004D4995" w:rsidRDefault="007F1106" w:rsidP="00A04813">
            <w:pPr>
              <w:rPr>
                <w:rFonts w:ascii="Gadugi" w:hAnsi="Gadugi"/>
              </w:rPr>
            </w:pPr>
          </w:p>
          <w:p w14:paraId="59CCAEED" w14:textId="77777777" w:rsidR="007F1106" w:rsidRPr="004D4995" w:rsidRDefault="007F1106" w:rsidP="00A04813">
            <w:pPr>
              <w:rPr>
                <w:rFonts w:ascii="Gadugi" w:hAnsi="Gadugi"/>
              </w:rPr>
            </w:pPr>
          </w:p>
          <w:p w14:paraId="68D5BF27" w14:textId="77777777" w:rsidR="007F1106" w:rsidRPr="004D4995" w:rsidRDefault="007F1106" w:rsidP="00A04813">
            <w:pPr>
              <w:rPr>
                <w:rFonts w:ascii="Gadugi" w:hAnsi="Gadugi"/>
              </w:rPr>
            </w:pPr>
          </w:p>
          <w:p w14:paraId="7B86C401" w14:textId="77777777" w:rsidR="007F1106" w:rsidRPr="004D4995" w:rsidRDefault="007F1106" w:rsidP="00A04813">
            <w:pPr>
              <w:rPr>
                <w:rFonts w:ascii="Gadugi" w:hAnsi="Gadugi"/>
              </w:rPr>
            </w:pPr>
          </w:p>
          <w:p w14:paraId="2FD13A1F" w14:textId="77777777" w:rsidR="007F1106" w:rsidRPr="004D4995" w:rsidRDefault="007F1106" w:rsidP="00A04813">
            <w:pPr>
              <w:rPr>
                <w:rFonts w:ascii="Gadugi" w:hAnsi="Gadugi"/>
              </w:rPr>
            </w:pPr>
          </w:p>
          <w:p w14:paraId="22B34F5B" w14:textId="77777777" w:rsidR="000E22DD" w:rsidRPr="004D4995" w:rsidRDefault="000E22DD" w:rsidP="00A04813">
            <w:pPr>
              <w:rPr>
                <w:rFonts w:ascii="Gadugi" w:hAnsi="Gadugi"/>
              </w:rPr>
            </w:pPr>
          </w:p>
          <w:p w14:paraId="39D21F7A" w14:textId="532DE4E7" w:rsidR="007F1106" w:rsidRPr="004D4995" w:rsidRDefault="007F1106" w:rsidP="00A04813">
            <w:pPr>
              <w:rPr>
                <w:rFonts w:ascii="Gadugi" w:hAnsi="Gadugi"/>
              </w:rPr>
            </w:pPr>
            <w:r w:rsidRPr="004D4995">
              <w:rPr>
                <w:rFonts w:ascii="Gadugi" w:hAnsi="Gadugi"/>
              </w:rPr>
              <w:t>ZV</w:t>
            </w:r>
          </w:p>
          <w:p w14:paraId="7566E1D3" w14:textId="77777777" w:rsidR="009C2A55" w:rsidRPr="004D4995" w:rsidRDefault="009C2A55" w:rsidP="00A04813">
            <w:pPr>
              <w:rPr>
                <w:rFonts w:ascii="Gadugi" w:hAnsi="Gadugi"/>
              </w:rPr>
            </w:pPr>
          </w:p>
          <w:p w14:paraId="60E905B2" w14:textId="77777777" w:rsidR="009C2A55" w:rsidRPr="004D4995" w:rsidRDefault="009C2A55" w:rsidP="00A04813">
            <w:pPr>
              <w:rPr>
                <w:rFonts w:ascii="Gadugi" w:hAnsi="Gadugi"/>
              </w:rPr>
            </w:pPr>
          </w:p>
          <w:p w14:paraId="0B64BD71" w14:textId="77777777" w:rsidR="0028499D" w:rsidRPr="004D4995" w:rsidRDefault="0028499D" w:rsidP="00A04813">
            <w:pPr>
              <w:rPr>
                <w:rFonts w:ascii="Gadugi" w:hAnsi="Gadugi"/>
              </w:rPr>
            </w:pPr>
          </w:p>
          <w:p w14:paraId="47C79D8E" w14:textId="2056E07D" w:rsidR="0028499D" w:rsidRPr="004D4995" w:rsidRDefault="000D431E" w:rsidP="00A04813">
            <w:pPr>
              <w:rPr>
                <w:rFonts w:ascii="Gadugi" w:hAnsi="Gadugi"/>
              </w:rPr>
            </w:pPr>
            <w:r w:rsidRPr="004D4995">
              <w:rPr>
                <w:rFonts w:ascii="Gadugi" w:hAnsi="Gadugi"/>
              </w:rPr>
              <w:lastRenderedPageBreak/>
              <w:t>Kommunen</w:t>
            </w:r>
          </w:p>
          <w:p w14:paraId="2C4D3A72" w14:textId="77777777" w:rsidR="0028499D" w:rsidRPr="004D4995" w:rsidRDefault="0028499D" w:rsidP="00A04813">
            <w:pPr>
              <w:rPr>
                <w:rFonts w:ascii="Gadugi" w:hAnsi="Gadugi"/>
              </w:rPr>
            </w:pPr>
          </w:p>
          <w:p w14:paraId="0B6E0D8A" w14:textId="77777777" w:rsidR="00863AAE" w:rsidRPr="004D4995" w:rsidRDefault="00863AAE" w:rsidP="00A04813">
            <w:pPr>
              <w:rPr>
                <w:rFonts w:ascii="Gadugi" w:hAnsi="Gadugi"/>
              </w:rPr>
            </w:pPr>
          </w:p>
          <w:p w14:paraId="5C26773B" w14:textId="77777777" w:rsidR="00863AAE" w:rsidRPr="004D4995" w:rsidRDefault="00863AAE" w:rsidP="00A04813">
            <w:pPr>
              <w:rPr>
                <w:rFonts w:ascii="Gadugi" w:hAnsi="Gadugi"/>
              </w:rPr>
            </w:pPr>
          </w:p>
          <w:p w14:paraId="66CE1C2D" w14:textId="77777777" w:rsidR="00863AAE" w:rsidRPr="004D4995" w:rsidRDefault="00863AAE" w:rsidP="00A04813">
            <w:pPr>
              <w:rPr>
                <w:rFonts w:ascii="Gadugi" w:hAnsi="Gadugi"/>
              </w:rPr>
            </w:pPr>
          </w:p>
          <w:p w14:paraId="2CA56854" w14:textId="0B9999CD" w:rsidR="009C2A55" w:rsidRPr="004D4995" w:rsidRDefault="009C2A55" w:rsidP="00A04813">
            <w:pPr>
              <w:rPr>
                <w:rFonts w:ascii="Gadugi" w:hAnsi="Gadugi"/>
              </w:rPr>
            </w:pPr>
            <w:r w:rsidRPr="004D4995">
              <w:rPr>
                <w:rFonts w:ascii="Gadugi" w:hAnsi="Gadugi"/>
              </w:rPr>
              <w:t>Erk</w:t>
            </w:r>
            <w:r w:rsidR="00D072A1" w:rsidRPr="004D4995">
              <w:rPr>
                <w:rFonts w:ascii="Gadugi" w:hAnsi="Gadugi"/>
              </w:rPr>
              <w:t>elenz</w:t>
            </w:r>
          </w:p>
          <w:p w14:paraId="5903F91B" w14:textId="77777777" w:rsidR="0028499D" w:rsidRPr="004D4995" w:rsidRDefault="0028499D" w:rsidP="00A04813">
            <w:pPr>
              <w:rPr>
                <w:rFonts w:ascii="Gadugi" w:hAnsi="Gadugi"/>
              </w:rPr>
            </w:pPr>
          </w:p>
          <w:p w14:paraId="15B08B96" w14:textId="77777777" w:rsidR="004F2B7B" w:rsidRPr="004D4995" w:rsidRDefault="004F2B7B" w:rsidP="00A04813">
            <w:pPr>
              <w:rPr>
                <w:rFonts w:ascii="Gadugi" w:hAnsi="Gadugi"/>
              </w:rPr>
            </w:pPr>
          </w:p>
          <w:p w14:paraId="06745EAD" w14:textId="77777777" w:rsidR="004F2B7B" w:rsidRPr="004D4995" w:rsidRDefault="004F2B7B" w:rsidP="00A04813">
            <w:pPr>
              <w:rPr>
                <w:rFonts w:ascii="Gadugi" w:hAnsi="Gadugi"/>
              </w:rPr>
            </w:pPr>
          </w:p>
          <w:p w14:paraId="32D76FD0" w14:textId="77777777" w:rsidR="004F2B7B" w:rsidRPr="004D4995" w:rsidRDefault="004F2B7B" w:rsidP="00A04813">
            <w:pPr>
              <w:rPr>
                <w:rFonts w:ascii="Gadugi" w:hAnsi="Gadugi"/>
              </w:rPr>
            </w:pPr>
          </w:p>
          <w:p w14:paraId="2911975F" w14:textId="77777777" w:rsidR="004F2B7B" w:rsidRPr="004D4995" w:rsidRDefault="004F2B7B" w:rsidP="00A04813">
            <w:pPr>
              <w:rPr>
                <w:rFonts w:ascii="Gadugi" w:hAnsi="Gadugi"/>
              </w:rPr>
            </w:pPr>
          </w:p>
          <w:p w14:paraId="0DE36E2E" w14:textId="77777777" w:rsidR="004F2B7B" w:rsidRPr="004D4995" w:rsidRDefault="004F2B7B" w:rsidP="00A04813">
            <w:pPr>
              <w:rPr>
                <w:rFonts w:ascii="Gadugi" w:hAnsi="Gadugi"/>
              </w:rPr>
            </w:pPr>
          </w:p>
          <w:p w14:paraId="707A98A3" w14:textId="77777777" w:rsidR="004F2B7B" w:rsidRPr="004D4995" w:rsidRDefault="004F2B7B" w:rsidP="00A04813">
            <w:pPr>
              <w:rPr>
                <w:rFonts w:ascii="Gadugi" w:hAnsi="Gadugi"/>
              </w:rPr>
            </w:pPr>
          </w:p>
          <w:p w14:paraId="4C6DD811" w14:textId="77777777" w:rsidR="004F2B7B" w:rsidRPr="004D4995" w:rsidRDefault="004F2B7B" w:rsidP="00A04813">
            <w:pPr>
              <w:rPr>
                <w:rFonts w:ascii="Gadugi" w:hAnsi="Gadugi"/>
              </w:rPr>
            </w:pPr>
          </w:p>
          <w:p w14:paraId="4CD6DE97" w14:textId="77777777" w:rsidR="004F2B7B" w:rsidRPr="004D4995" w:rsidRDefault="004F2B7B" w:rsidP="00A04813">
            <w:pPr>
              <w:rPr>
                <w:rFonts w:ascii="Gadugi" w:hAnsi="Gadugi"/>
              </w:rPr>
            </w:pPr>
          </w:p>
          <w:p w14:paraId="1F6C680B" w14:textId="77777777" w:rsidR="004F2B7B" w:rsidRPr="004D4995" w:rsidRDefault="004F2B7B" w:rsidP="00A04813">
            <w:pPr>
              <w:rPr>
                <w:rFonts w:ascii="Gadugi" w:hAnsi="Gadugi"/>
              </w:rPr>
            </w:pPr>
          </w:p>
          <w:p w14:paraId="13CE2121" w14:textId="77777777" w:rsidR="004F2B7B" w:rsidRPr="004D4995" w:rsidRDefault="004F2B7B" w:rsidP="00A04813">
            <w:pPr>
              <w:rPr>
                <w:rFonts w:ascii="Gadugi" w:hAnsi="Gadugi"/>
              </w:rPr>
            </w:pPr>
          </w:p>
          <w:p w14:paraId="432DDB1F" w14:textId="77777777" w:rsidR="004F2B7B" w:rsidRPr="004D4995" w:rsidRDefault="004F2B7B" w:rsidP="00A04813">
            <w:pPr>
              <w:rPr>
                <w:rFonts w:ascii="Gadugi" w:hAnsi="Gadugi"/>
              </w:rPr>
            </w:pPr>
          </w:p>
          <w:p w14:paraId="1FF1C0EC" w14:textId="77777777" w:rsidR="004F2B7B" w:rsidRPr="004D4995" w:rsidRDefault="004F2B7B" w:rsidP="00A04813">
            <w:pPr>
              <w:rPr>
                <w:rFonts w:ascii="Gadugi" w:hAnsi="Gadugi"/>
              </w:rPr>
            </w:pPr>
          </w:p>
          <w:p w14:paraId="24168FDE" w14:textId="77777777" w:rsidR="004F2B7B" w:rsidRPr="004D4995" w:rsidRDefault="004F2B7B" w:rsidP="00A04813">
            <w:pPr>
              <w:rPr>
                <w:rFonts w:ascii="Gadugi" w:hAnsi="Gadugi"/>
              </w:rPr>
            </w:pPr>
          </w:p>
          <w:p w14:paraId="3FDC8A73" w14:textId="77777777" w:rsidR="004F2B7B" w:rsidRPr="004D4995" w:rsidRDefault="004F2B7B" w:rsidP="00A04813">
            <w:pPr>
              <w:rPr>
                <w:rFonts w:ascii="Gadugi" w:hAnsi="Gadugi"/>
              </w:rPr>
            </w:pPr>
          </w:p>
          <w:p w14:paraId="3FEB0EA7" w14:textId="77777777" w:rsidR="004F2B7B" w:rsidRPr="004D4995" w:rsidRDefault="004F2B7B" w:rsidP="00A04813">
            <w:pPr>
              <w:rPr>
                <w:rFonts w:ascii="Gadugi" w:hAnsi="Gadugi"/>
              </w:rPr>
            </w:pPr>
          </w:p>
          <w:p w14:paraId="15D8ADF7" w14:textId="77777777" w:rsidR="004F2B7B" w:rsidRPr="004D4995" w:rsidRDefault="004F2B7B" w:rsidP="00A04813">
            <w:pPr>
              <w:rPr>
                <w:rFonts w:ascii="Gadugi" w:hAnsi="Gadugi"/>
              </w:rPr>
            </w:pPr>
          </w:p>
          <w:p w14:paraId="754544CA" w14:textId="77777777" w:rsidR="004F2B7B" w:rsidRPr="004D4995" w:rsidRDefault="004F2B7B" w:rsidP="00A04813">
            <w:pPr>
              <w:rPr>
                <w:rFonts w:ascii="Gadugi" w:hAnsi="Gadugi"/>
              </w:rPr>
            </w:pPr>
          </w:p>
          <w:p w14:paraId="7D3C7E3A" w14:textId="77777777" w:rsidR="004F2B7B" w:rsidRPr="004D4995" w:rsidRDefault="004F2B7B" w:rsidP="00A04813">
            <w:pPr>
              <w:rPr>
                <w:rFonts w:ascii="Gadugi" w:hAnsi="Gadugi"/>
              </w:rPr>
            </w:pPr>
          </w:p>
          <w:p w14:paraId="40C593E3" w14:textId="77777777" w:rsidR="004F2B7B" w:rsidRPr="004D4995" w:rsidRDefault="004F2B7B" w:rsidP="00A04813">
            <w:pPr>
              <w:rPr>
                <w:rFonts w:ascii="Gadugi" w:hAnsi="Gadugi"/>
              </w:rPr>
            </w:pPr>
          </w:p>
          <w:p w14:paraId="43FA5CF7" w14:textId="77777777" w:rsidR="004F2B7B" w:rsidRPr="004D4995" w:rsidRDefault="004F2B7B" w:rsidP="00A04813">
            <w:pPr>
              <w:rPr>
                <w:rFonts w:ascii="Gadugi" w:hAnsi="Gadugi"/>
              </w:rPr>
            </w:pPr>
          </w:p>
          <w:p w14:paraId="05D8E060" w14:textId="77777777" w:rsidR="004F2B7B" w:rsidRPr="004D4995" w:rsidRDefault="004F2B7B" w:rsidP="00A04813">
            <w:pPr>
              <w:rPr>
                <w:rFonts w:ascii="Gadugi" w:hAnsi="Gadugi"/>
              </w:rPr>
            </w:pPr>
          </w:p>
          <w:p w14:paraId="3F46EE26" w14:textId="4F36E2E3" w:rsidR="004F2B7B" w:rsidRPr="004D4995" w:rsidRDefault="004F2B7B" w:rsidP="00A04813">
            <w:pPr>
              <w:rPr>
                <w:rFonts w:ascii="Gadugi" w:hAnsi="Gadugi"/>
              </w:rPr>
            </w:pPr>
          </w:p>
          <w:p w14:paraId="07AAF0BD" w14:textId="1D970A18" w:rsidR="00863AAE" w:rsidRDefault="00863AAE" w:rsidP="00A04813">
            <w:pPr>
              <w:rPr>
                <w:rFonts w:ascii="Gadugi" w:hAnsi="Gadugi"/>
              </w:rPr>
            </w:pPr>
          </w:p>
          <w:p w14:paraId="466AF157" w14:textId="52791558" w:rsidR="00897727" w:rsidRDefault="00897727" w:rsidP="00A04813">
            <w:pPr>
              <w:rPr>
                <w:rFonts w:ascii="Gadugi" w:hAnsi="Gadugi"/>
              </w:rPr>
            </w:pPr>
          </w:p>
          <w:p w14:paraId="0A34B873" w14:textId="0C52EEA3" w:rsidR="00897727" w:rsidRDefault="00897727" w:rsidP="00A04813">
            <w:pPr>
              <w:rPr>
                <w:rFonts w:ascii="Gadugi" w:hAnsi="Gadugi"/>
              </w:rPr>
            </w:pPr>
          </w:p>
          <w:p w14:paraId="64999DE2" w14:textId="3467C79A" w:rsidR="00897727" w:rsidRDefault="00897727" w:rsidP="00A04813">
            <w:pPr>
              <w:rPr>
                <w:rFonts w:ascii="Gadugi" w:hAnsi="Gadugi"/>
              </w:rPr>
            </w:pPr>
          </w:p>
          <w:p w14:paraId="0C6127B4" w14:textId="0519C4D6" w:rsidR="00897727" w:rsidRDefault="00897727" w:rsidP="00A04813">
            <w:pPr>
              <w:rPr>
                <w:rFonts w:ascii="Gadugi" w:hAnsi="Gadugi"/>
              </w:rPr>
            </w:pPr>
          </w:p>
          <w:p w14:paraId="48A0FA6B" w14:textId="5D63564E" w:rsidR="00897727" w:rsidRDefault="00897727" w:rsidP="00A04813">
            <w:pPr>
              <w:rPr>
                <w:rFonts w:ascii="Gadugi" w:hAnsi="Gadugi"/>
              </w:rPr>
            </w:pPr>
          </w:p>
          <w:p w14:paraId="46F2DA28" w14:textId="7F5215CF" w:rsidR="00897727" w:rsidRDefault="00897727" w:rsidP="00A04813">
            <w:pPr>
              <w:rPr>
                <w:rFonts w:ascii="Gadugi" w:hAnsi="Gadugi"/>
              </w:rPr>
            </w:pPr>
          </w:p>
          <w:p w14:paraId="0B1B9A1E" w14:textId="77777777" w:rsidR="00897727" w:rsidRPr="004D4995" w:rsidRDefault="00897727" w:rsidP="00A04813">
            <w:pPr>
              <w:rPr>
                <w:rFonts w:ascii="Gadugi" w:hAnsi="Gadugi"/>
              </w:rPr>
            </w:pPr>
          </w:p>
          <w:p w14:paraId="69069031" w14:textId="20EDCF1A" w:rsidR="004F2B7B" w:rsidRPr="004D4995" w:rsidRDefault="00767750" w:rsidP="00A04813">
            <w:pPr>
              <w:rPr>
                <w:rFonts w:ascii="Gadugi" w:hAnsi="Gadugi"/>
              </w:rPr>
            </w:pPr>
            <w:r w:rsidRPr="004D4995">
              <w:rPr>
                <w:rFonts w:ascii="Gadugi" w:hAnsi="Gadugi"/>
              </w:rPr>
              <w:t>Jü</w:t>
            </w:r>
            <w:r w:rsidR="004F2B7B" w:rsidRPr="004D4995">
              <w:rPr>
                <w:rFonts w:ascii="Gadugi" w:hAnsi="Gadugi"/>
              </w:rPr>
              <w:t>/ Gre</w:t>
            </w:r>
          </w:p>
        </w:tc>
        <w:tc>
          <w:tcPr>
            <w:tcW w:w="1276" w:type="dxa"/>
          </w:tcPr>
          <w:p w14:paraId="47EA044C" w14:textId="77777777" w:rsidR="000818E2" w:rsidRPr="004D4995" w:rsidRDefault="000818E2" w:rsidP="000A2C03">
            <w:pPr>
              <w:rPr>
                <w:rFonts w:ascii="Gadugi" w:hAnsi="Gadugi"/>
              </w:rPr>
            </w:pPr>
          </w:p>
          <w:p w14:paraId="049738E9" w14:textId="77777777" w:rsidR="009C2A55" w:rsidRPr="004D4995" w:rsidRDefault="009C2A55" w:rsidP="000A2C03">
            <w:pPr>
              <w:rPr>
                <w:rFonts w:ascii="Gadugi" w:hAnsi="Gadugi"/>
              </w:rPr>
            </w:pPr>
          </w:p>
          <w:p w14:paraId="4BD34F2E" w14:textId="77777777" w:rsidR="009C2A55" w:rsidRPr="004D4995" w:rsidRDefault="009C2A55" w:rsidP="000A2C03">
            <w:pPr>
              <w:rPr>
                <w:rFonts w:ascii="Gadugi" w:hAnsi="Gadugi"/>
              </w:rPr>
            </w:pPr>
          </w:p>
          <w:p w14:paraId="5565B0D2" w14:textId="77777777" w:rsidR="009C2A55" w:rsidRPr="004D4995" w:rsidRDefault="009C2A55" w:rsidP="000A2C03">
            <w:pPr>
              <w:rPr>
                <w:rFonts w:ascii="Gadugi" w:hAnsi="Gadugi"/>
              </w:rPr>
            </w:pPr>
          </w:p>
          <w:p w14:paraId="136D70F5" w14:textId="77777777" w:rsidR="009C2A55" w:rsidRPr="004D4995" w:rsidRDefault="009C2A55" w:rsidP="000A2C03">
            <w:pPr>
              <w:rPr>
                <w:rFonts w:ascii="Gadugi" w:hAnsi="Gadugi"/>
              </w:rPr>
            </w:pPr>
          </w:p>
          <w:p w14:paraId="45ED5670" w14:textId="77777777" w:rsidR="009C2A55" w:rsidRPr="004D4995" w:rsidRDefault="009C2A55" w:rsidP="000A2C03">
            <w:pPr>
              <w:rPr>
                <w:rFonts w:ascii="Gadugi" w:hAnsi="Gadugi"/>
              </w:rPr>
            </w:pPr>
          </w:p>
          <w:p w14:paraId="78CB89A2" w14:textId="77777777" w:rsidR="009C2A55" w:rsidRPr="004D4995" w:rsidRDefault="009C2A55" w:rsidP="000A2C03">
            <w:pPr>
              <w:rPr>
                <w:rFonts w:ascii="Gadugi" w:hAnsi="Gadugi"/>
              </w:rPr>
            </w:pPr>
          </w:p>
          <w:p w14:paraId="68400FAD" w14:textId="77777777" w:rsidR="009C2A55" w:rsidRPr="004D4995" w:rsidRDefault="009C2A55" w:rsidP="000A2C03">
            <w:pPr>
              <w:rPr>
                <w:rFonts w:ascii="Gadugi" w:hAnsi="Gadugi"/>
              </w:rPr>
            </w:pPr>
          </w:p>
          <w:p w14:paraId="29D6A511" w14:textId="77777777" w:rsidR="009C2A55" w:rsidRPr="004D4995" w:rsidRDefault="009C2A55" w:rsidP="000A2C03">
            <w:pPr>
              <w:rPr>
                <w:rFonts w:ascii="Gadugi" w:hAnsi="Gadugi"/>
              </w:rPr>
            </w:pPr>
          </w:p>
          <w:p w14:paraId="22949544" w14:textId="0BE0580B" w:rsidR="009C2A55" w:rsidRPr="004D4995" w:rsidRDefault="009C2A55" w:rsidP="000A2C03">
            <w:pPr>
              <w:rPr>
                <w:rFonts w:ascii="Gadugi" w:hAnsi="Gadugi"/>
              </w:rPr>
            </w:pPr>
          </w:p>
          <w:p w14:paraId="014DA501" w14:textId="77777777" w:rsidR="009C2A55" w:rsidRPr="004D4995" w:rsidRDefault="009C2A55" w:rsidP="000A2C03">
            <w:pPr>
              <w:rPr>
                <w:rFonts w:ascii="Gadugi" w:hAnsi="Gadugi"/>
              </w:rPr>
            </w:pPr>
          </w:p>
          <w:p w14:paraId="0A29864B" w14:textId="77777777" w:rsidR="0028499D" w:rsidRPr="004D4995" w:rsidRDefault="0028499D" w:rsidP="000A2C03">
            <w:pPr>
              <w:rPr>
                <w:rFonts w:ascii="Gadugi" w:hAnsi="Gadugi"/>
              </w:rPr>
            </w:pPr>
          </w:p>
          <w:p w14:paraId="1343C119" w14:textId="77777777" w:rsidR="0028499D" w:rsidRPr="004D4995" w:rsidRDefault="0028499D" w:rsidP="000A2C03">
            <w:pPr>
              <w:rPr>
                <w:rFonts w:ascii="Gadugi" w:hAnsi="Gadugi"/>
              </w:rPr>
            </w:pPr>
          </w:p>
          <w:p w14:paraId="45DEC8BE" w14:textId="09E2D4C1" w:rsidR="0028499D" w:rsidRPr="004D4995" w:rsidRDefault="000D431E" w:rsidP="000A2C03">
            <w:pPr>
              <w:rPr>
                <w:rFonts w:ascii="Gadugi" w:hAnsi="Gadugi"/>
              </w:rPr>
            </w:pPr>
            <w:r w:rsidRPr="004D4995">
              <w:rPr>
                <w:rFonts w:ascii="Gadugi" w:hAnsi="Gadugi"/>
              </w:rPr>
              <w:lastRenderedPageBreak/>
              <w:t>Bei Bedarf</w:t>
            </w:r>
          </w:p>
          <w:p w14:paraId="63D7C9C7" w14:textId="77777777" w:rsidR="000E22DD" w:rsidRPr="004D4995" w:rsidRDefault="000E22DD" w:rsidP="000A2C03">
            <w:pPr>
              <w:rPr>
                <w:rFonts w:ascii="Gadugi" w:hAnsi="Gadugi"/>
              </w:rPr>
            </w:pPr>
          </w:p>
          <w:p w14:paraId="7AB2CE34" w14:textId="77777777" w:rsidR="00863AAE" w:rsidRPr="004D4995" w:rsidRDefault="00863AAE" w:rsidP="000A2C03">
            <w:pPr>
              <w:rPr>
                <w:rFonts w:ascii="Gadugi" w:hAnsi="Gadugi"/>
              </w:rPr>
            </w:pPr>
          </w:p>
          <w:p w14:paraId="75E25654" w14:textId="77777777" w:rsidR="00863AAE" w:rsidRPr="004D4995" w:rsidRDefault="00863AAE" w:rsidP="000A2C03">
            <w:pPr>
              <w:rPr>
                <w:rFonts w:ascii="Gadugi" w:hAnsi="Gadugi"/>
              </w:rPr>
            </w:pPr>
          </w:p>
          <w:p w14:paraId="6CD6E44B" w14:textId="77777777" w:rsidR="00863AAE" w:rsidRPr="004D4995" w:rsidRDefault="00863AAE" w:rsidP="000A2C03">
            <w:pPr>
              <w:rPr>
                <w:rFonts w:ascii="Gadugi" w:hAnsi="Gadugi"/>
              </w:rPr>
            </w:pPr>
          </w:p>
          <w:p w14:paraId="41EBA170" w14:textId="2A088DBD" w:rsidR="00767750" w:rsidRPr="004D4995" w:rsidRDefault="00D072A1" w:rsidP="000A2C03">
            <w:pPr>
              <w:rPr>
                <w:rFonts w:ascii="Gadugi" w:hAnsi="Gadugi"/>
              </w:rPr>
            </w:pPr>
            <w:r w:rsidRPr="004D4995">
              <w:rPr>
                <w:rFonts w:ascii="Gadugi" w:hAnsi="Gadugi"/>
              </w:rPr>
              <w:t>n</w:t>
            </w:r>
            <w:r w:rsidR="009C2A55" w:rsidRPr="004D4995">
              <w:rPr>
                <w:rFonts w:ascii="Gadugi" w:hAnsi="Gadugi"/>
              </w:rPr>
              <w:t>ächster AK</w:t>
            </w:r>
            <w:r w:rsidR="00767750" w:rsidRPr="004D4995">
              <w:rPr>
                <w:rFonts w:ascii="Gadugi" w:hAnsi="Gadugi"/>
              </w:rPr>
              <w:br/>
            </w:r>
            <w:r w:rsidR="00767750" w:rsidRPr="004D4995">
              <w:rPr>
                <w:rFonts w:ascii="Gadugi" w:hAnsi="Gadugi"/>
              </w:rPr>
              <w:br/>
            </w:r>
          </w:p>
          <w:p w14:paraId="0696FAF3" w14:textId="77777777" w:rsidR="00767750" w:rsidRPr="004D4995" w:rsidRDefault="00767750" w:rsidP="000A2C03">
            <w:pPr>
              <w:rPr>
                <w:rFonts w:ascii="Gadugi" w:hAnsi="Gadugi"/>
              </w:rPr>
            </w:pPr>
          </w:p>
          <w:p w14:paraId="11A0E9BE" w14:textId="77777777" w:rsidR="00767750" w:rsidRPr="004D4995" w:rsidRDefault="00767750" w:rsidP="000A2C03">
            <w:pPr>
              <w:rPr>
                <w:rFonts w:ascii="Gadugi" w:hAnsi="Gadugi"/>
              </w:rPr>
            </w:pPr>
          </w:p>
          <w:p w14:paraId="76AA9CB1" w14:textId="77777777" w:rsidR="00767750" w:rsidRPr="004D4995" w:rsidRDefault="00767750" w:rsidP="000A2C03">
            <w:pPr>
              <w:rPr>
                <w:rFonts w:ascii="Gadugi" w:hAnsi="Gadugi"/>
              </w:rPr>
            </w:pPr>
          </w:p>
          <w:p w14:paraId="1CDEF772" w14:textId="77777777" w:rsidR="00767750" w:rsidRPr="004D4995" w:rsidRDefault="00767750" w:rsidP="000A2C03">
            <w:pPr>
              <w:rPr>
                <w:rFonts w:ascii="Gadugi" w:hAnsi="Gadugi"/>
              </w:rPr>
            </w:pPr>
          </w:p>
          <w:p w14:paraId="67599B6E" w14:textId="77777777" w:rsidR="00767750" w:rsidRPr="004D4995" w:rsidRDefault="00767750" w:rsidP="000A2C03">
            <w:pPr>
              <w:rPr>
                <w:rFonts w:ascii="Gadugi" w:hAnsi="Gadugi"/>
              </w:rPr>
            </w:pPr>
          </w:p>
          <w:p w14:paraId="67CBF9D0" w14:textId="77777777" w:rsidR="00767750" w:rsidRPr="004D4995" w:rsidRDefault="00767750" w:rsidP="000A2C03">
            <w:pPr>
              <w:rPr>
                <w:rFonts w:ascii="Gadugi" w:hAnsi="Gadugi"/>
              </w:rPr>
            </w:pPr>
          </w:p>
          <w:p w14:paraId="589B2E94" w14:textId="77777777" w:rsidR="00767750" w:rsidRPr="004D4995" w:rsidRDefault="00767750" w:rsidP="000A2C03">
            <w:pPr>
              <w:rPr>
                <w:rFonts w:ascii="Gadugi" w:hAnsi="Gadugi"/>
              </w:rPr>
            </w:pPr>
          </w:p>
          <w:p w14:paraId="317A51E3" w14:textId="77777777" w:rsidR="00767750" w:rsidRPr="004D4995" w:rsidRDefault="00767750" w:rsidP="000A2C03">
            <w:pPr>
              <w:rPr>
                <w:rFonts w:ascii="Gadugi" w:hAnsi="Gadugi"/>
              </w:rPr>
            </w:pPr>
          </w:p>
          <w:p w14:paraId="22D04496" w14:textId="77777777" w:rsidR="00767750" w:rsidRPr="004D4995" w:rsidRDefault="00767750" w:rsidP="000A2C03">
            <w:pPr>
              <w:rPr>
                <w:rFonts w:ascii="Gadugi" w:hAnsi="Gadugi"/>
              </w:rPr>
            </w:pPr>
          </w:p>
          <w:p w14:paraId="2C5AB2EB" w14:textId="77777777" w:rsidR="00767750" w:rsidRPr="004D4995" w:rsidRDefault="00767750" w:rsidP="000A2C03">
            <w:pPr>
              <w:rPr>
                <w:rFonts w:ascii="Gadugi" w:hAnsi="Gadugi"/>
              </w:rPr>
            </w:pPr>
          </w:p>
          <w:p w14:paraId="4B5FA9CA" w14:textId="77777777" w:rsidR="00767750" w:rsidRPr="004D4995" w:rsidRDefault="00767750" w:rsidP="000A2C03">
            <w:pPr>
              <w:rPr>
                <w:rFonts w:ascii="Gadugi" w:hAnsi="Gadugi"/>
              </w:rPr>
            </w:pPr>
          </w:p>
          <w:p w14:paraId="6D85E336" w14:textId="77777777" w:rsidR="00767750" w:rsidRPr="004D4995" w:rsidRDefault="00767750" w:rsidP="000A2C03">
            <w:pPr>
              <w:rPr>
                <w:rFonts w:ascii="Gadugi" w:hAnsi="Gadugi"/>
              </w:rPr>
            </w:pPr>
          </w:p>
          <w:p w14:paraId="26F63E60" w14:textId="77777777" w:rsidR="00767750" w:rsidRPr="004D4995" w:rsidRDefault="00767750" w:rsidP="000A2C03">
            <w:pPr>
              <w:rPr>
                <w:rFonts w:ascii="Gadugi" w:hAnsi="Gadugi"/>
              </w:rPr>
            </w:pPr>
          </w:p>
          <w:p w14:paraId="3172A48B" w14:textId="77777777" w:rsidR="00767750" w:rsidRPr="004D4995" w:rsidRDefault="00767750" w:rsidP="000A2C03">
            <w:pPr>
              <w:rPr>
                <w:rFonts w:ascii="Gadugi" w:hAnsi="Gadugi"/>
              </w:rPr>
            </w:pPr>
          </w:p>
          <w:p w14:paraId="29FEDF3B" w14:textId="77777777" w:rsidR="00767750" w:rsidRPr="004D4995" w:rsidRDefault="00767750" w:rsidP="000A2C03">
            <w:pPr>
              <w:rPr>
                <w:rFonts w:ascii="Gadugi" w:hAnsi="Gadugi"/>
              </w:rPr>
            </w:pPr>
          </w:p>
          <w:p w14:paraId="10CC089C" w14:textId="77777777" w:rsidR="00767750" w:rsidRPr="004D4995" w:rsidRDefault="00767750" w:rsidP="000A2C03">
            <w:pPr>
              <w:rPr>
                <w:rFonts w:ascii="Gadugi" w:hAnsi="Gadugi"/>
              </w:rPr>
            </w:pPr>
          </w:p>
          <w:p w14:paraId="2B3B3898" w14:textId="77777777" w:rsidR="00767750" w:rsidRPr="004D4995" w:rsidRDefault="00767750" w:rsidP="000A2C03">
            <w:pPr>
              <w:rPr>
                <w:rFonts w:ascii="Gadugi" w:hAnsi="Gadugi"/>
              </w:rPr>
            </w:pPr>
          </w:p>
          <w:p w14:paraId="030A1711" w14:textId="77777777" w:rsidR="00767750" w:rsidRPr="004D4995" w:rsidRDefault="00767750" w:rsidP="000A2C03">
            <w:pPr>
              <w:rPr>
                <w:rFonts w:ascii="Gadugi" w:hAnsi="Gadugi"/>
              </w:rPr>
            </w:pPr>
          </w:p>
          <w:p w14:paraId="272B4E35" w14:textId="77777777" w:rsidR="00767750" w:rsidRPr="004D4995" w:rsidRDefault="00767750" w:rsidP="000A2C03">
            <w:pPr>
              <w:rPr>
                <w:rFonts w:ascii="Gadugi" w:hAnsi="Gadugi"/>
              </w:rPr>
            </w:pPr>
          </w:p>
          <w:p w14:paraId="7C0913FC" w14:textId="77777777" w:rsidR="00767750" w:rsidRPr="004D4995" w:rsidRDefault="00767750" w:rsidP="000A2C03">
            <w:pPr>
              <w:rPr>
                <w:rFonts w:ascii="Gadugi" w:hAnsi="Gadugi"/>
              </w:rPr>
            </w:pPr>
          </w:p>
          <w:p w14:paraId="19347AD2" w14:textId="77564180" w:rsidR="00767750" w:rsidRPr="004D4995" w:rsidRDefault="00767750" w:rsidP="000A2C03">
            <w:pPr>
              <w:rPr>
                <w:rFonts w:ascii="Gadugi" w:hAnsi="Gadugi"/>
              </w:rPr>
            </w:pPr>
          </w:p>
          <w:p w14:paraId="431BC9AE" w14:textId="77777777" w:rsidR="00863AAE" w:rsidRPr="004D4995" w:rsidRDefault="00863AAE" w:rsidP="000A2C03">
            <w:pPr>
              <w:rPr>
                <w:rFonts w:ascii="Gadugi" w:hAnsi="Gadugi"/>
              </w:rPr>
            </w:pPr>
          </w:p>
          <w:p w14:paraId="3F202908" w14:textId="77777777" w:rsidR="00897727" w:rsidRDefault="00897727" w:rsidP="000A2C03">
            <w:pPr>
              <w:rPr>
                <w:rFonts w:ascii="Gadugi" w:hAnsi="Gadugi"/>
              </w:rPr>
            </w:pPr>
          </w:p>
          <w:p w14:paraId="005C4AB8" w14:textId="77777777" w:rsidR="00897727" w:rsidRDefault="00897727" w:rsidP="000A2C03">
            <w:pPr>
              <w:rPr>
                <w:rFonts w:ascii="Gadugi" w:hAnsi="Gadugi"/>
              </w:rPr>
            </w:pPr>
          </w:p>
          <w:p w14:paraId="33FE8815" w14:textId="77777777" w:rsidR="00897727" w:rsidRDefault="00897727" w:rsidP="000A2C03">
            <w:pPr>
              <w:rPr>
                <w:rFonts w:ascii="Gadugi" w:hAnsi="Gadugi"/>
              </w:rPr>
            </w:pPr>
          </w:p>
          <w:p w14:paraId="7541BFF5" w14:textId="77777777" w:rsidR="00897727" w:rsidRDefault="00897727" w:rsidP="000A2C03">
            <w:pPr>
              <w:rPr>
                <w:rFonts w:ascii="Gadugi" w:hAnsi="Gadugi"/>
              </w:rPr>
            </w:pPr>
          </w:p>
          <w:p w14:paraId="45C8F686" w14:textId="77777777" w:rsidR="00897727" w:rsidRDefault="00897727" w:rsidP="000A2C03">
            <w:pPr>
              <w:rPr>
                <w:rFonts w:ascii="Gadugi" w:hAnsi="Gadugi"/>
              </w:rPr>
            </w:pPr>
          </w:p>
          <w:p w14:paraId="1FCAF1E6" w14:textId="77777777" w:rsidR="00897727" w:rsidRDefault="00897727" w:rsidP="000A2C03">
            <w:pPr>
              <w:rPr>
                <w:rFonts w:ascii="Gadugi" w:hAnsi="Gadugi"/>
              </w:rPr>
            </w:pPr>
          </w:p>
          <w:p w14:paraId="4518DD81" w14:textId="77777777" w:rsidR="00897727" w:rsidRDefault="00897727" w:rsidP="000A2C03">
            <w:pPr>
              <w:rPr>
                <w:rFonts w:ascii="Gadugi" w:hAnsi="Gadugi"/>
              </w:rPr>
            </w:pPr>
          </w:p>
          <w:p w14:paraId="3BD6AA07" w14:textId="4F0361EC" w:rsidR="00767750" w:rsidRPr="004D4995" w:rsidRDefault="00767750" w:rsidP="000A2C03">
            <w:pPr>
              <w:rPr>
                <w:rFonts w:ascii="Gadugi" w:hAnsi="Gadugi"/>
              </w:rPr>
            </w:pPr>
            <w:r w:rsidRPr="004D4995">
              <w:rPr>
                <w:rFonts w:ascii="Gadugi" w:hAnsi="Gadugi"/>
              </w:rPr>
              <w:t>kurzfristig</w:t>
            </w:r>
          </w:p>
        </w:tc>
      </w:tr>
      <w:tr w:rsidR="00993F03" w:rsidRPr="004D4995" w14:paraId="696A0861" w14:textId="77777777" w:rsidTr="00D04247">
        <w:tc>
          <w:tcPr>
            <w:tcW w:w="9209" w:type="dxa"/>
            <w:gridSpan w:val="3"/>
          </w:tcPr>
          <w:p w14:paraId="1C0E3DEA" w14:textId="00BD4EBB" w:rsidR="00993F03" w:rsidRPr="004D4995" w:rsidRDefault="00993F03" w:rsidP="00E2298A">
            <w:pPr>
              <w:pStyle w:val="berschrift1"/>
              <w:outlineLvl w:val="0"/>
              <w:rPr>
                <w:rFonts w:ascii="Gadugi" w:hAnsi="Gadugi"/>
                <w:b/>
              </w:rPr>
            </w:pPr>
            <w:r w:rsidRPr="004D4995">
              <w:rPr>
                <w:rFonts w:ascii="Gadugi" w:hAnsi="Gadugi"/>
                <w:b/>
              </w:rPr>
              <w:lastRenderedPageBreak/>
              <w:t xml:space="preserve">TOP </w:t>
            </w:r>
            <w:r w:rsidR="00E2298A" w:rsidRPr="004D4995">
              <w:rPr>
                <w:rFonts w:ascii="Gadugi" w:hAnsi="Gadugi"/>
                <w:b/>
              </w:rPr>
              <w:t>6 -</w:t>
            </w:r>
            <w:r w:rsidRPr="004D4995">
              <w:rPr>
                <w:rFonts w:ascii="Gadugi" w:hAnsi="Gadugi"/>
                <w:b/>
              </w:rPr>
              <w:t xml:space="preserve"> </w:t>
            </w:r>
            <w:r w:rsidR="008A7B76" w:rsidRPr="004D4995">
              <w:rPr>
                <w:rFonts w:ascii="Gadugi" w:hAnsi="Gadugi"/>
                <w:b/>
              </w:rPr>
              <w:t>Bericht der Geschäftsstelle</w:t>
            </w:r>
          </w:p>
        </w:tc>
      </w:tr>
      <w:tr w:rsidR="00993F03" w:rsidRPr="004D4995" w14:paraId="0B813FF1" w14:textId="77777777" w:rsidTr="00C67DD5">
        <w:tc>
          <w:tcPr>
            <w:tcW w:w="6658" w:type="dxa"/>
          </w:tcPr>
          <w:p w14:paraId="77748B20" w14:textId="77777777" w:rsidR="000E22DD" w:rsidRPr="004D4995" w:rsidRDefault="000E22DD" w:rsidP="000E22DD">
            <w:pPr>
              <w:rPr>
                <w:rFonts w:ascii="Gadugi" w:hAnsi="Gadugi"/>
              </w:rPr>
            </w:pPr>
            <w:r w:rsidRPr="004D4995">
              <w:rPr>
                <w:rFonts w:ascii="Gadugi" w:hAnsi="Gadugi"/>
              </w:rPr>
              <w:t>Über die in den Präsentationsfolien dargestellten Inhalte hinaus kann nachfolgendes festgehalten werden:</w:t>
            </w:r>
          </w:p>
          <w:p w14:paraId="4D0A4EF3" w14:textId="3D47A86F" w:rsidR="000E22DD" w:rsidRPr="004D4995" w:rsidRDefault="000E22DD" w:rsidP="000E22DD">
            <w:pPr>
              <w:pStyle w:val="Listenabsatz"/>
              <w:numPr>
                <w:ilvl w:val="0"/>
                <w:numId w:val="18"/>
              </w:numPr>
              <w:spacing w:before="0" w:after="160" w:line="259" w:lineRule="auto"/>
              <w:jc w:val="left"/>
              <w:rPr>
                <w:rFonts w:ascii="Gadugi" w:hAnsi="Gadugi"/>
              </w:rPr>
            </w:pPr>
            <w:r w:rsidRPr="004D4995">
              <w:rPr>
                <w:rFonts w:ascii="Gadugi" w:hAnsi="Gadugi"/>
              </w:rPr>
              <w:t>Innovation Valley</w:t>
            </w:r>
            <w:r w:rsidR="004D4995">
              <w:rPr>
                <w:rFonts w:ascii="Gadugi" w:hAnsi="Gadugi"/>
              </w:rPr>
              <w:t xml:space="preserve"> Garzweiler</w:t>
            </w:r>
            <w:r w:rsidRPr="004D4995">
              <w:rPr>
                <w:rFonts w:ascii="Gadugi" w:hAnsi="Gadugi"/>
              </w:rPr>
              <w:t>:</w:t>
            </w:r>
          </w:p>
          <w:p w14:paraId="1F8391BA" w14:textId="77777777" w:rsidR="000E22DD" w:rsidRPr="004D4995" w:rsidRDefault="000E22DD" w:rsidP="000E22DD">
            <w:pPr>
              <w:pStyle w:val="Listenabsatz"/>
              <w:rPr>
                <w:rFonts w:ascii="Gadugi" w:hAnsi="Gadugi"/>
              </w:rPr>
            </w:pPr>
            <w:r w:rsidRPr="004D4995">
              <w:rPr>
                <w:rFonts w:ascii="Gadugi" w:hAnsi="Gadugi"/>
              </w:rPr>
              <w:t>In Bezug auf die zu vergebenen Leistungen zur Seeplanung wird angemerkt, dass diese nicht bei „Null“ beginnen, sondern vielmehr auf der Strukturplanung des ZV aufbauen werden.</w:t>
            </w:r>
          </w:p>
          <w:p w14:paraId="157A510F" w14:textId="30692616" w:rsidR="000E22DD" w:rsidRPr="004D4995" w:rsidRDefault="007E2B92" w:rsidP="000E22DD">
            <w:pPr>
              <w:pStyle w:val="Listenabsatz"/>
              <w:numPr>
                <w:ilvl w:val="0"/>
                <w:numId w:val="18"/>
              </w:numPr>
              <w:spacing w:before="0" w:after="160" w:line="259" w:lineRule="auto"/>
              <w:jc w:val="left"/>
              <w:rPr>
                <w:rFonts w:ascii="Gadugi" w:hAnsi="Gadugi"/>
              </w:rPr>
            </w:pPr>
            <w:r w:rsidRPr="004D4995">
              <w:rPr>
                <w:rFonts w:ascii="Gadugi" w:hAnsi="Gadugi"/>
              </w:rPr>
              <w:t>Die Einreichung des Förderantrags für das Kunst-Kulturprojekt kann im Programm Aller.Land aus formalen Gründen nicht durch den ZV erfolgen. Die Antragsstellung soll durch die Stadt Erkelenz erfolgen. Hierzu erfolgt eine kurzfristige bilaterale Abstimmung.</w:t>
            </w:r>
          </w:p>
          <w:p w14:paraId="539EA7DC" w14:textId="52206F79" w:rsidR="00D511BA" w:rsidRPr="004D4995" w:rsidRDefault="007E2B92" w:rsidP="004D4995">
            <w:pPr>
              <w:pStyle w:val="Listenabsatz"/>
              <w:numPr>
                <w:ilvl w:val="0"/>
                <w:numId w:val="18"/>
              </w:numPr>
              <w:spacing w:before="0" w:after="160" w:line="259" w:lineRule="auto"/>
              <w:jc w:val="left"/>
              <w:rPr>
                <w:rFonts w:ascii="Gadugi" w:hAnsi="Gadugi"/>
              </w:rPr>
            </w:pPr>
            <w:r w:rsidRPr="004D4995">
              <w:rPr>
                <w:rFonts w:ascii="Gadugi" w:hAnsi="Gadugi"/>
              </w:rPr>
              <w:t xml:space="preserve">Herr Mielchen stellt die Grundzüge </w:t>
            </w:r>
            <w:r w:rsidR="004D4995">
              <w:rPr>
                <w:rFonts w:ascii="Gadugi" w:hAnsi="Gadugi"/>
              </w:rPr>
              <w:t>zum Umgang mit den industriekulturell interessanten Tagebaugroßgeräten</w:t>
            </w:r>
            <w:r w:rsidRPr="004D4995">
              <w:rPr>
                <w:rFonts w:ascii="Gadugi" w:hAnsi="Gadugi"/>
              </w:rPr>
              <w:t xml:space="preserve"> vor, </w:t>
            </w:r>
            <w:r w:rsidR="004D4995">
              <w:rPr>
                <w:rFonts w:ascii="Gadugi" w:hAnsi="Gadugi"/>
              </w:rPr>
              <w:t>wobei mögliche Standorte zum Erhalt eines Absetzters im Vordergrund stehen</w:t>
            </w:r>
            <w:r w:rsidR="00D05692" w:rsidRPr="004D4995">
              <w:rPr>
                <w:rFonts w:ascii="Gadugi" w:hAnsi="Gadugi"/>
              </w:rPr>
              <w:t>.</w:t>
            </w:r>
            <w:r w:rsidRPr="004D4995">
              <w:rPr>
                <w:rFonts w:ascii="Gadugi" w:hAnsi="Gadugi"/>
              </w:rPr>
              <w:t xml:space="preserve"> </w:t>
            </w:r>
            <w:r w:rsidR="00D05692" w:rsidRPr="004D4995">
              <w:rPr>
                <w:rFonts w:ascii="Gadugi" w:hAnsi="Gadugi"/>
              </w:rPr>
              <w:t>In der Diskussion wird angeregt Möglichkeiten zur Autobahn</w:t>
            </w:r>
            <w:r w:rsidR="004D4995">
              <w:rPr>
                <w:rFonts w:ascii="Gadugi" w:hAnsi="Gadugi"/>
              </w:rPr>
              <w:t>überbrückung</w:t>
            </w:r>
            <w:r w:rsidR="00D05692" w:rsidRPr="004D4995">
              <w:rPr>
                <w:rFonts w:ascii="Gadugi" w:hAnsi="Gadugi"/>
              </w:rPr>
              <w:t xml:space="preserve"> (mittels Absetzer?!) sowie Verwendung von Elementen der Förderbandanlagen im Rahmen dieses Projektes mit zu betrachten.</w:t>
            </w:r>
            <w:r w:rsidR="00D05692" w:rsidRPr="004D4995">
              <w:rPr>
                <w:rFonts w:ascii="Gadugi" w:hAnsi="Gadugi"/>
              </w:rPr>
              <w:br/>
              <w:t>Es besteht einhellige Meinung, dass die Projektidee weiterverfolgt werde soll.</w:t>
            </w:r>
          </w:p>
        </w:tc>
        <w:tc>
          <w:tcPr>
            <w:tcW w:w="1275" w:type="dxa"/>
          </w:tcPr>
          <w:p w14:paraId="4502AD3E" w14:textId="77777777" w:rsidR="004F1E8C" w:rsidRPr="004D4995" w:rsidRDefault="004F1E8C" w:rsidP="004F1E8C">
            <w:pPr>
              <w:jc w:val="left"/>
              <w:rPr>
                <w:rFonts w:ascii="Gadugi" w:hAnsi="Gadugi"/>
              </w:rPr>
            </w:pPr>
          </w:p>
          <w:p w14:paraId="21787338" w14:textId="77777777" w:rsidR="007E2B92" w:rsidRPr="004D4995" w:rsidRDefault="007E2B92" w:rsidP="004F1E8C">
            <w:pPr>
              <w:jc w:val="left"/>
              <w:rPr>
                <w:rFonts w:ascii="Gadugi" w:hAnsi="Gadugi"/>
              </w:rPr>
            </w:pPr>
          </w:p>
          <w:p w14:paraId="31CDFFB2" w14:textId="77777777" w:rsidR="007E2B92" w:rsidRPr="004D4995" w:rsidRDefault="007E2B92" w:rsidP="004F1E8C">
            <w:pPr>
              <w:jc w:val="left"/>
              <w:rPr>
                <w:rFonts w:ascii="Gadugi" w:hAnsi="Gadugi"/>
              </w:rPr>
            </w:pPr>
          </w:p>
          <w:p w14:paraId="105BA571" w14:textId="77777777" w:rsidR="007E2B92" w:rsidRPr="004D4995" w:rsidRDefault="007E2B92" w:rsidP="004F1E8C">
            <w:pPr>
              <w:jc w:val="left"/>
              <w:rPr>
                <w:rFonts w:ascii="Gadugi" w:hAnsi="Gadugi"/>
              </w:rPr>
            </w:pPr>
          </w:p>
          <w:p w14:paraId="05EE0419" w14:textId="5635EA3F" w:rsidR="007E2B92" w:rsidRPr="004D4995" w:rsidRDefault="007E2B92" w:rsidP="004F1E8C">
            <w:pPr>
              <w:jc w:val="left"/>
              <w:rPr>
                <w:rFonts w:ascii="Gadugi" w:hAnsi="Gadugi"/>
              </w:rPr>
            </w:pPr>
          </w:p>
          <w:p w14:paraId="6D684A1A" w14:textId="77777777" w:rsidR="007E2B92" w:rsidRPr="004D4995" w:rsidRDefault="007E2B92" w:rsidP="004F1E8C">
            <w:pPr>
              <w:jc w:val="left"/>
              <w:rPr>
                <w:rFonts w:ascii="Gadugi" w:hAnsi="Gadugi"/>
              </w:rPr>
            </w:pPr>
          </w:p>
          <w:p w14:paraId="089A8455" w14:textId="40C330E2" w:rsidR="007E2B92" w:rsidRPr="004D4995" w:rsidRDefault="007E2B92" w:rsidP="004F1E8C">
            <w:pPr>
              <w:jc w:val="left"/>
              <w:rPr>
                <w:rFonts w:ascii="Gadugi" w:hAnsi="Gadugi"/>
              </w:rPr>
            </w:pPr>
            <w:r w:rsidRPr="004D4995">
              <w:rPr>
                <w:rFonts w:ascii="Gadugi" w:hAnsi="Gadugi"/>
              </w:rPr>
              <w:t>ZV/ Erk</w:t>
            </w:r>
          </w:p>
        </w:tc>
        <w:tc>
          <w:tcPr>
            <w:tcW w:w="1276" w:type="dxa"/>
          </w:tcPr>
          <w:p w14:paraId="1A0B65EB" w14:textId="77777777" w:rsidR="004F1E8C" w:rsidRPr="004D4995" w:rsidRDefault="004F1E8C" w:rsidP="000A2C03">
            <w:pPr>
              <w:rPr>
                <w:rFonts w:ascii="Gadugi" w:hAnsi="Gadugi"/>
              </w:rPr>
            </w:pPr>
          </w:p>
          <w:p w14:paraId="63847F71" w14:textId="77777777" w:rsidR="007E2B92" w:rsidRPr="004D4995" w:rsidRDefault="007E2B92" w:rsidP="000A2C03">
            <w:pPr>
              <w:rPr>
                <w:rFonts w:ascii="Gadugi" w:hAnsi="Gadugi"/>
              </w:rPr>
            </w:pPr>
          </w:p>
          <w:p w14:paraId="41D2292C" w14:textId="77777777" w:rsidR="007E2B92" w:rsidRPr="004D4995" w:rsidRDefault="007E2B92" w:rsidP="000A2C03">
            <w:pPr>
              <w:rPr>
                <w:rFonts w:ascii="Gadugi" w:hAnsi="Gadugi"/>
              </w:rPr>
            </w:pPr>
          </w:p>
          <w:p w14:paraId="47B3F4CD" w14:textId="77777777" w:rsidR="007E2B92" w:rsidRPr="004D4995" w:rsidRDefault="007E2B92" w:rsidP="000A2C03">
            <w:pPr>
              <w:rPr>
                <w:rFonts w:ascii="Gadugi" w:hAnsi="Gadugi"/>
              </w:rPr>
            </w:pPr>
          </w:p>
          <w:p w14:paraId="27F8785B" w14:textId="77777777" w:rsidR="007E2B92" w:rsidRPr="004D4995" w:rsidRDefault="007E2B92" w:rsidP="000A2C03">
            <w:pPr>
              <w:rPr>
                <w:rFonts w:ascii="Gadugi" w:hAnsi="Gadugi"/>
              </w:rPr>
            </w:pPr>
          </w:p>
          <w:p w14:paraId="7ADB15B7" w14:textId="77777777" w:rsidR="007E2B92" w:rsidRPr="004D4995" w:rsidRDefault="007E2B92" w:rsidP="000A2C03">
            <w:pPr>
              <w:rPr>
                <w:rFonts w:ascii="Gadugi" w:hAnsi="Gadugi"/>
              </w:rPr>
            </w:pPr>
          </w:p>
          <w:p w14:paraId="2AD36974" w14:textId="1B1CF7E1" w:rsidR="007E2B92" w:rsidRPr="004D4995" w:rsidRDefault="007E2B92" w:rsidP="000A2C03">
            <w:pPr>
              <w:rPr>
                <w:rFonts w:ascii="Gadugi" w:hAnsi="Gadugi"/>
              </w:rPr>
            </w:pPr>
            <w:r w:rsidRPr="004D4995">
              <w:rPr>
                <w:rFonts w:ascii="Gadugi" w:hAnsi="Gadugi"/>
              </w:rPr>
              <w:t>kurzfristig</w:t>
            </w:r>
          </w:p>
        </w:tc>
      </w:tr>
      <w:tr w:rsidR="00993F03" w:rsidRPr="004D4995" w14:paraId="3ECA11CF" w14:textId="77777777" w:rsidTr="00211DC2">
        <w:tc>
          <w:tcPr>
            <w:tcW w:w="9209" w:type="dxa"/>
            <w:gridSpan w:val="3"/>
          </w:tcPr>
          <w:p w14:paraId="16EA8A58" w14:textId="2AE2DDF3" w:rsidR="00993F03" w:rsidRPr="004D4995" w:rsidRDefault="00B55D01" w:rsidP="00E2298A">
            <w:pPr>
              <w:rPr>
                <w:rFonts w:ascii="Gadugi" w:hAnsi="Gadugi"/>
                <w:b/>
              </w:rPr>
            </w:pPr>
            <w:r w:rsidRPr="004D4995">
              <w:rPr>
                <w:rFonts w:ascii="Gadugi" w:hAnsi="Gadugi"/>
                <w:b/>
              </w:rPr>
              <w:t xml:space="preserve">TOP </w:t>
            </w:r>
            <w:r w:rsidR="00E2298A" w:rsidRPr="004D4995">
              <w:rPr>
                <w:rFonts w:ascii="Gadugi" w:hAnsi="Gadugi"/>
                <w:b/>
              </w:rPr>
              <w:t xml:space="preserve">7 – </w:t>
            </w:r>
            <w:r w:rsidR="008A7B76" w:rsidRPr="004D4995">
              <w:rPr>
                <w:rFonts w:ascii="Gadugi" w:hAnsi="Gadugi"/>
                <w:b/>
              </w:rPr>
              <w:t>Sonstiges</w:t>
            </w:r>
          </w:p>
        </w:tc>
      </w:tr>
      <w:tr w:rsidR="00993F03" w:rsidRPr="004D4995" w14:paraId="7C18FE31" w14:textId="77777777" w:rsidTr="00C67DD5">
        <w:tc>
          <w:tcPr>
            <w:tcW w:w="6658" w:type="dxa"/>
          </w:tcPr>
          <w:p w14:paraId="2EBA3F44" w14:textId="3DCFD149" w:rsidR="000A03A6" w:rsidRPr="004D4995" w:rsidRDefault="000A03A6" w:rsidP="00C8250B">
            <w:pPr>
              <w:rPr>
                <w:rFonts w:ascii="Gadugi" w:hAnsi="Gadugi"/>
              </w:rPr>
            </w:pPr>
            <w:r w:rsidRPr="004D4995">
              <w:rPr>
                <w:rFonts w:ascii="Gadugi" w:hAnsi="Gadugi"/>
              </w:rPr>
              <w:t>Neben den bereits bekannten Terminen für Sitzungen des Lenkungsausschusses und Verbandsversammlung wurden auch die Termine für die Exkursion als auch die Sitzungen des Arbeitskreises in 2024</w:t>
            </w:r>
            <w:r w:rsidR="00A93D11" w:rsidRPr="004D4995">
              <w:rPr>
                <w:rFonts w:ascii="Gadugi" w:hAnsi="Gadugi"/>
              </w:rPr>
              <w:t xml:space="preserve"> in der Präsentation </w:t>
            </w:r>
            <w:r w:rsidRPr="004D4995">
              <w:rPr>
                <w:rFonts w:ascii="Gadugi" w:hAnsi="Gadugi"/>
              </w:rPr>
              <w:t>aufgelistet.</w:t>
            </w:r>
          </w:p>
          <w:p w14:paraId="5F17B741" w14:textId="1C67F264" w:rsidR="00A04813" w:rsidRPr="004D4995" w:rsidRDefault="00FB053A" w:rsidP="00A93D11">
            <w:pPr>
              <w:rPr>
                <w:rFonts w:ascii="Gadugi" w:hAnsi="Gadugi"/>
              </w:rPr>
            </w:pPr>
            <w:r w:rsidRPr="004D4995">
              <w:rPr>
                <w:rFonts w:ascii="Gadugi" w:hAnsi="Gadugi"/>
              </w:rPr>
              <w:t xml:space="preserve">Der nächste Arbeitskreis findet am </w:t>
            </w:r>
            <w:r w:rsidR="00A93D11" w:rsidRPr="004D4995">
              <w:rPr>
                <w:rFonts w:ascii="Gadugi" w:hAnsi="Gadugi"/>
              </w:rPr>
              <w:t>01</w:t>
            </w:r>
            <w:r w:rsidR="00C8250B" w:rsidRPr="004D4995">
              <w:rPr>
                <w:rFonts w:ascii="Gadugi" w:hAnsi="Gadugi"/>
              </w:rPr>
              <w:t>.</w:t>
            </w:r>
            <w:r w:rsidR="00A93D11" w:rsidRPr="004D4995">
              <w:rPr>
                <w:rFonts w:ascii="Gadugi" w:hAnsi="Gadugi"/>
              </w:rPr>
              <w:t>0</w:t>
            </w:r>
            <w:r w:rsidR="00C8250B" w:rsidRPr="004D4995">
              <w:rPr>
                <w:rFonts w:ascii="Gadugi" w:hAnsi="Gadugi"/>
              </w:rPr>
              <w:t>2</w:t>
            </w:r>
            <w:r w:rsidRPr="004D4995">
              <w:rPr>
                <w:rFonts w:ascii="Gadugi" w:hAnsi="Gadugi"/>
              </w:rPr>
              <w:t>.202</w:t>
            </w:r>
            <w:r w:rsidR="00A93D11" w:rsidRPr="004D4995">
              <w:rPr>
                <w:rFonts w:ascii="Gadugi" w:hAnsi="Gadugi"/>
              </w:rPr>
              <w:t>4</w:t>
            </w:r>
            <w:r w:rsidR="000244D4" w:rsidRPr="004D4995">
              <w:rPr>
                <w:rFonts w:ascii="Gadugi" w:hAnsi="Gadugi"/>
              </w:rPr>
              <w:t xml:space="preserve"> | 14.00 – 17.00 Uhr </w:t>
            </w:r>
            <w:r w:rsidRPr="004D4995">
              <w:rPr>
                <w:rFonts w:ascii="Gadugi" w:hAnsi="Gadugi"/>
              </w:rPr>
              <w:t xml:space="preserve">im Besprechungsraum des Zweckverbandes statt. </w:t>
            </w:r>
          </w:p>
        </w:tc>
        <w:tc>
          <w:tcPr>
            <w:tcW w:w="1275" w:type="dxa"/>
          </w:tcPr>
          <w:p w14:paraId="2BDE215D" w14:textId="77777777" w:rsidR="00993F03" w:rsidRPr="004D4995" w:rsidRDefault="00993F03" w:rsidP="000753E4">
            <w:pPr>
              <w:rPr>
                <w:rFonts w:ascii="Gadugi" w:hAnsi="Gadugi"/>
              </w:rPr>
            </w:pPr>
          </w:p>
        </w:tc>
        <w:tc>
          <w:tcPr>
            <w:tcW w:w="1276" w:type="dxa"/>
          </w:tcPr>
          <w:p w14:paraId="03B2C415" w14:textId="77777777" w:rsidR="00993F03" w:rsidRPr="004D4995" w:rsidRDefault="00993F03" w:rsidP="000A2C03">
            <w:pPr>
              <w:rPr>
                <w:rFonts w:ascii="Gadugi" w:hAnsi="Gadugi"/>
              </w:rPr>
            </w:pPr>
          </w:p>
        </w:tc>
      </w:tr>
    </w:tbl>
    <w:p w14:paraId="738099B9" w14:textId="77777777" w:rsidR="00C45B42" w:rsidRPr="004D4995" w:rsidRDefault="00C45B42" w:rsidP="00C45B42">
      <w:pPr>
        <w:rPr>
          <w:rFonts w:ascii="Gadugi" w:hAnsi="Gadugi"/>
        </w:rPr>
      </w:pPr>
    </w:p>
    <w:p w14:paraId="7B238A0B" w14:textId="56263EB6" w:rsidR="00851063" w:rsidRPr="004D4995" w:rsidRDefault="004757A3" w:rsidP="00851063">
      <w:pPr>
        <w:rPr>
          <w:rFonts w:ascii="Gadugi" w:hAnsi="Gadugi"/>
        </w:rPr>
      </w:pPr>
      <w:r w:rsidRPr="004D4995">
        <w:rPr>
          <w:rFonts w:ascii="Gadugi" w:hAnsi="Gadugi"/>
        </w:rPr>
        <w:t xml:space="preserve">gez. </w:t>
      </w:r>
      <w:r w:rsidR="00070C5D" w:rsidRPr="004D4995">
        <w:rPr>
          <w:rFonts w:ascii="Gadugi" w:hAnsi="Gadugi"/>
        </w:rPr>
        <w:t>Brockhoven</w:t>
      </w:r>
      <w:r w:rsidRPr="004D4995">
        <w:rPr>
          <w:rFonts w:ascii="Gadugi" w:hAnsi="Gadugi"/>
        </w:rPr>
        <w:t xml:space="preserve">, </w:t>
      </w:r>
      <w:r w:rsidR="00BA0E87" w:rsidRPr="004D4995">
        <w:rPr>
          <w:rFonts w:ascii="Gadugi" w:hAnsi="Gadugi"/>
        </w:rPr>
        <w:t>0</w:t>
      </w:r>
      <w:r w:rsidR="00D05692" w:rsidRPr="004D4995">
        <w:rPr>
          <w:rFonts w:ascii="Gadugi" w:hAnsi="Gadugi"/>
        </w:rPr>
        <w:t>5</w:t>
      </w:r>
      <w:r w:rsidRPr="004D4995">
        <w:rPr>
          <w:rFonts w:ascii="Gadugi" w:hAnsi="Gadugi"/>
        </w:rPr>
        <w:t>.</w:t>
      </w:r>
      <w:r w:rsidR="00BA0E87" w:rsidRPr="004D4995">
        <w:rPr>
          <w:rFonts w:ascii="Gadugi" w:hAnsi="Gadugi"/>
        </w:rPr>
        <w:t>01</w:t>
      </w:r>
      <w:r w:rsidRPr="004D4995">
        <w:rPr>
          <w:rFonts w:ascii="Gadugi" w:hAnsi="Gadugi"/>
        </w:rPr>
        <w:t>.202</w:t>
      </w:r>
      <w:r w:rsidR="00BA0E87" w:rsidRPr="004D4995">
        <w:rPr>
          <w:rFonts w:ascii="Gadugi" w:hAnsi="Gadugi"/>
        </w:rPr>
        <w:t>4</w:t>
      </w:r>
    </w:p>
    <w:sectPr w:rsidR="00851063" w:rsidRPr="004D4995" w:rsidSect="00521F26">
      <w:headerReference w:type="default" r:id="rId8"/>
      <w:footerReference w:type="default" r:id="rId9"/>
      <w:pgSz w:w="11906" w:h="16838"/>
      <w:pgMar w:top="1417" w:right="1417" w:bottom="1134" w:left="1417" w:header="17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0550D" w14:textId="77777777" w:rsidR="00DD65E1" w:rsidRDefault="00DD65E1" w:rsidP="0050646C">
      <w:r>
        <w:separator/>
      </w:r>
    </w:p>
  </w:endnote>
  <w:endnote w:type="continuationSeparator" w:id="0">
    <w:p w14:paraId="5E8D1F1E" w14:textId="77777777" w:rsidR="00DD65E1" w:rsidRDefault="00DD65E1" w:rsidP="0050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zoSansW01-Light">
    <w:altName w:val="Malgun Gothic"/>
    <w:panose1 w:val="020B0403030303020204"/>
    <w:charset w:val="00"/>
    <w:family w:val="swiss"/>
    <w:notTrueType/>
    <w:pitch w:val="variable"/>
    <w:sig w:usb0="A000002F"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zoSansW01-Bold">
    <w:altName w:val="Tw Cen MT Condensed Extra Bold"/>
    <w:panose1 w:val="020B0803030303020204"/>
    <w:charset w:val="00"/>
    <w:family w:val="swiss"/>
    <w:notTrueType/>
    <w:pitch w:val="variable"/>
    <w:sig w:usb0="A000002F"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zoSansW01-Regular">
    <w:altName w:val="Malgun Gothic"/>
    <w:panose1 w:val="020B0603030303020204"/>
    <w:charset w:val="00"/>
    <w:family w:val="swiss"/>
    <w:notTrueType/>
    <w:pitch w:val="variable"/>
    <w:sig w:usb0="A000002F"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084422"/>
      <w:docPartObj>
        <w:docPartGallery w:val="Page Numbers (Bottom of Page)"/>
        <w:docPartUnique/>
      </w:docPartObj>
    </w:sdtPr>
    <w:sdtEndPr>
      <w:rPr>
        <w:rFonts w:ascii="Gadugi" w:hAnsi="Gadugi"/>
        <w:sz w:val="16"/>
        <w:szCs w:val="16"/>
        <w:vertAlign w:val="superscript"/>
      </w:rPr>
    </w:sdtEndPr>
    <w:sdtContent>
      <w:p w14:paraId="2949E043" w14:textId="2673A10E" w:rsidR="0028299B" w:rsidRPr="00A073BF" w:rsidRDefault="0028299B" w:rsidP="0050646C">
        <w:pPr>
          <w:pStyle w:val="Fuzeile"/>
          <w:rPr>
            <w:rFonts w:ascii="Gadugi" w:hAnsi="Gadugi"/>
            <w:sz w:val="16"/>
            <w:szCs w:val="16"/>
            <w:vertAlign w:val="superscript"/>
          </w:rPr>
        </w:pPr>
        <w:r w:rsidRPr="00A073BF">
          <w:rPr>
            <w:rFonts w:ascii="Gadugi" w:hAnsi="Gadugi"/>
            <w:sz w:val="16"/>
            <w:szCs w:val="16"/>
            <w:vertAlign w:val="superscript"/>
          </w:rPr>
          <w:fldChar w:fldCharType="begin"/>
        </w:r>
        <w:r w:rsidRPr="00A073BF">
          <w:rPr>
            <w:rFonts w:ascii="Gadugi" w:hAnsi="Gadugi"/>
            <w:sz w:val="16"/>
            <w:szCs w:val="16"/>
            <w:vertAlign w:val="superscript"/>
          </w:rPr>
          <w:instrText>PAGE   \* MERGEFORMAT</w:instrText>
        </w:r>
        <w:r w:rsidRPr="00A073BF">
          <w:rPr>
            <w:rFonts w:ascii="Gadugi" w:hAnsi="Gadugi"/>
            <w:sz w:val="16"/>
            <w:szCs w:val="16"/>
            <w:vertAlign w:val="superscript"/>
          </w:rPr>
          <w:fldChar w:fldCharType="separate"/>
        </w:r>
        <w:r w:rsidR="006A0880">
          <w:rPr>
            <w:rFonts w:ascii="Gadugi" w:hAnsi="Gadugi"/>
            <w:noProof/>
            <w:sz w:val="16"/>
            <w:szCs w:val="16"/>
            <w:vertAlign w:val="superscript"/>
          </w:rPr>
          <w:t>3</w:t>
        </w:r>
        <w:r w:rsidRPr="00A073BF">
          <w:rPr>
            <w:rFonts w:ascii="Gadugi" w:hAnsi="Gadugi"/>
            <w:sz w:val="16"/>
            <w:szCs w:val="16"/>
            <w:vertAlign w:val="superscript"/>
          </w:rPr>
          <w:fldChar w:fldCharType="end"/>
        </w:r>
      </w:p>
    </w:sdtContent>
  </w:sdt>
  <w:p w14:paraId="122D3173" w14:textId="77777777" w:rsidR="0028299B" w:rsidRDefault="0028299B" w:rsidP="005064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6190F" w14:textId="77777777" w:rsidR="00DD65E1" w:rsidRDefault="00DD65E1" w:rsidP="0050646C">
      <w:r>
        <w:separator/>
      </w:r>
    </w:p>
  </w:footnote>
  <w:footnote w:type="continuationSeparator" w:id="0">
    <w:p w14:paraId="3DC2477B" w14:textId="77777777" w:rsidR="00DD65E1" w:rsidRDefault="00DD65E1" w:rsidP="0050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0279F" w14:textId="77777777" w:rsidR="00460DC9" w:rsidRDefault="00521F26" w:rsidP="0050646C">
    <w:pPr>
      <w:pStyle w:val="Kopfzeile"/>
    </w:pPr>
    <w:r>
      <w:rPr>
        <w:noProof/>
      </w:rPr>
      <mc:AlternateContent>
        <mc:Choice Requires="wps">
          <w:drawing>
            <wp:anchor distT="0" distB="0" distL="114300" distR="114300" simplePos="0" relativeHeight="251659264" behindDoc="0" locked="0" layoutInCell="1" allowOverlap="1" wp14:anchorId="2FB72DE2" wp14:editId="216807E0">
              <wp:simplePos x="0" y="0"/>
              <wp:positionH relativeFrom="column">
                <wp:posOffset>4356735</wp:posOffset>
              </wp:positionH>
              <wp:positionV relativeFrom="paragraph">
                <wp:posOffset>-885825</wp:posOffset>
              </wp:positionV>
              <wp:extent cx="1914525" cy="1019175"/>
              <wp:effectExtent l="0" t="0" r="9525"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19175"/>
                      </a:xfrm>
                      <a:prstGeom prst="rect">
                        <a:avLst/>
                      </a:prstGeom>
                      <a:solidFill>
                        <a:srgbClr val="FFFFFF"/>
                      </a:solidFill>
                      <a:ln w="9525">
                        <a:noFill/>
                        <a:miter lim="800000"/>
                        <a:headEnd/>
                        <a:tailEnd/>
                      </a:ln>
                    </wps:spPr>
                    <wps:txbx>
                      <w:txbxContent>
                        <w:p w14:paraId="2F02EEDF" w14:textId="77777777" w:rsidR="00521F26" w:rsidRDefault="00521F26" w:rsidP="0050646C">
                          <w:r>
                            <w:rPr>
                              <w:noProof/>
                            </w:rPr>
                            <w:drawing>
                              <wp:inline distT="0" distB="0" distL="0" distR="0" wp14:anchorId="51B54ECD" wp14:editId="339D0097">
                                <wp:extent cx="1722755" cy="869581"/>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Folg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2755" cy="8695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72DE2" id="_x0000_t202" coordsize="21600,21600" o:spt="202" path="m,l,21600r21600,l21600,xe">
              <v:stroke joinstyle="miter"/>
              <v:path gradientshapeok="t" o:connecttype="rect"/>
            </v:shapetype>
            <v:shape id="Textfeld 2" o:spid="_x0000_s1026" type="#_x0000_t202" style="position:absolute;left:0;text-align:left;margin-left:343.05pt;margin-top:-69.75pt;width:150.7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" stroked="f">
              <v:textbox>
                <w:txbxContent>
                  <w:p w14:paraId="2F02EEDF" w14:textId="77777777" w:rsidR="00521F26" w:rsidRDefault="00521F26" w:rsidP="0050646C">
                    <w:r>
                      <w:rPr>
                        <w:noProof/>
                      </w:rPr>
                      <w:drawing>
                        <wp:inline distT="0" distB="0" distL="0" distR="0" wp14:anchorId="51B54ECD" wp14:editId="339D0097">
                          <wp:extent cx="1722755" cy="869581"/>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Folge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2755" cy="869581"/>
                                  </a:xfrm>
                                  <a:prstGeom prst="rect">
                                    <a:avLst/>
                                  </a:prstGeom>
                                </pic:spPr>
                              </pic:pic>
                            </a:graphicData>
                          </a:graphic>
                        </wp:inline>
                      </w:drawing>
                    </w:r>
                  </w:p>
                </w:txbxContent>
              </v:textbox>
            </v:shape>
          </w:pict>
        </mc:Fallback>
      </mc:AlternateContent>
    </w:r>
  </w:p>
  <w:p w14:paraId="630CA174" w14:textId="77777777" w:rsidR="00757396" w:rsidRDefault="00757396" w:rsidP="005064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21E"/>
    <w:multiLevelType w:val="hybridMultilevel"/>
    <w:tmpl w:val="758E4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EF4B9F"/>
    <w:multiLevelType w:val="hybridMultilevel"/>
    <w:tmpl w:val="3740ED74"/>
    <w:lvl w:ilvl="0" w:tplc="1316A1EA">
      <w:numFmt w:val="bullet"/>
      <w:lvlText w:val="-"/>
      <w:lvlJc w:val="left"/>
      <w:pPr>
        <w:ind w:left="720" w:hanging="360"/>
      </w:pPr>
      <w:rPr>
        <w:rFonts w:ascii="AzoSansW01-Light" w:eastAsia="Times New Roman" w:hAnsi="AzoSansW01-Light"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CD62B6"/>
    <w:multiLevelType w:val="hybridMultilevel"/>
    <w:tmpl w:val="C86A3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532982"/>
    <w:multiLevelType w:val="hybridMultilevel"/>
    <w:tmpl w:val="2E0E1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BE1D59"/>
    <w:multiLevelType w:val="hybridMultilevel"/>
    <w:tmpl w:val="8FB476BC"/>
    <w:lvl w:ilvl="0" w:tplc="0C44F910">
      <w:numFmt w:val="bullet"/>
      <w:lvlText w:val="-"/>
      <w:lvlJc w:val="left"/>
      <w:pPr>
        <w:ind w:left="720" w:hanging="360"/>
      </w:pPr>
      <w:rPr>
        <w:rFonts w:ascii="AzoSansW01-Light" w:eastAsia="Times New Roman" w:hAnsi="AzoSansW01-Light"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270D4E"/>
    <w:multiLevelType w:val="hybridMultilevel"/>
    <w:tmpl w:val="55D2C1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4D0E0C"/>
    <w:multiLevelType w:val="hybridMultilevel"/>
    <w:tmpl w:val="64E4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7039D1"/>
    <w:multiLevelType w:val="hybridMultilevel"/>
    <w:tmpl w:val="1CD80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C631B5"/>
    <w:multiLevelType w:val="hybridMultilevel"/>
    <w:tmpl w:val="363C2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203C50"/>
    <w:multiLevelType w:val="hybridMultilevel"/>
    <w:tmpl w:val="47BEBE40"/>
    <w:lvl w:ilvl="0" w:tplc="F9A6ED62">
      <w:numFmt w:val="bullet"/>
      <w:lvlText w:val="-"/>
      <w:lvlJc w:val="left"/>
      <w:pPr>
        <w:ind w:left="720" w:hanging="360"/>
      </w:pPr>
      <w:rPr>
        <w:rFonts w:ascii="AzoSansW01-Light" w:eastAsia="Times New Roman" w:hAnsi="AzoSansW01-Light"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8A1DF8"/>
    <w:multiLevelType w:val="hybridMultilevel"/>
    <w:tmpl w:val="4FA4D1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1673579"/>
    <w:multiLevelType w:val="hybridMultilevel"/>
    <w:tmpl w:val="845C5A42"/>
    <w:lvl w:ilvl="0" w:tplc="27B847CA">
      <w:numFmt w:val="bullet"/>
      <w:lvlText w:val="-"/>
      <w:lvlJc w:val="left"/>
      <w:pPr>
        <w:ind w:left="720" w:hanging="360"/>
      </w:pPr>
      <w:rPr>
        <w:rFonts w:ascii="AzoSansW01-Light" w:eastAsia="Times New Roman" w:hAnsi="AzoSansW01-Light"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F26472E"/>
    <w:multiLevelType w:val="hybridMultilevel"/>
    <w:tmpl w:val="C80CF97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6F9D24BC"/>
    <w:multiLevelType w:val="hybridMultilevel"/>
    <w:tmpl w:val="AFC810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036FD5"/>
    <w:multiLevelType w:val="hybridMultilevel"/>
    <w:tmpl w:val="30C8BC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081D29"/>
    <w:multiLevelType w:val="hybridMultilevel"/>
    <w:tmpl w:val="B6B4CC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C797A9E"/>
    <w:multiLevelType w:val="hybridMultilevel"/>
    <w:tmpl w:val="C124FE9C"/>
    <w:lvl w:ilvl="0" w:tplc="E4AE87E4">
      <w:numFmt w:val="bullet"/>
      <w:lvlText w:val="•"/>
      <w:lvlJc w:val="left"/>
      <w:pPr>
        <w:ind w:left="720" w:hanging="360"/>
      </w:pPr>
      <w:rPr>
        <w:rFonts w:ascii="AzoSansW01-Light" w:eastAsia="Times New Roman" w:hAnsi="AzoSansW01-Light"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E0859E4"/>
    <w:multiLevelType w:val="hybridMultilevel"/>
    <w:tmpl w:val="9A6CC592"/>
    <w:lvl w:ilvl="0" w:tplc="4BB48A3C">
      <w:start w:val="1"/>
      <w:numFmt w:val="bullet"/>
      <w:lvlText w:val="-"/>
      <w:lvlJc w:val="left"/>
      <w:pPr>
        <w:ind w:left="1080" w:hanging="360"/>
      </w:pPr>
      <w:rPr>
        <w:rFonts w:ascii="AzoSansW01-Light" w:eastAsia="Times New Roman" w:hAnsi="AzoSansW01-Light"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4"/>
  </w:num>
  <w:num w:numId="6">
    <w:abstractNumId w:val="15"/>
  </w:num>
  <w:num w:numId="7">
    <w:abstractNumId w:val="16"/>
  </w:num>
  <w:num w:numId="8">
    <w:abstractNumId w:val="10"/>
  </w:num>
  <w:num w:numId="9">
    <w:abstractNumId w:val="17"/>
  </w:num>
  <w:num w:numId="10">
    <w:abstractNumId w:val="1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11"/>
  </w:num>
  <w:num w:numId="15">
    <w:abstractNumId w:val="1"/>
  </w:num>
  <w:num w:numId="16">
    <w:abstractNumId w:val="12"/>
  </w:num>
  <w:num w:numId="17">
    <w:abstractNumId w:val="0"/>
  </w:num>
  <w:num w:numId="18">
    <w:abstractNumId w:val="7"/>
  </w:num>
  <w:num w:numId="1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de-DE" w:vendorID="64" w:dllVersion="131078" w:nlCheck="1" w:checkStyle="0"/>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C9"/>
    <w:rsid w:val="00000654"/>
    <w:rsid w:val="000006DE"/>
    <w:rsid w:val="00000796"/>
    <w:rsid w:val="00000D46"/>
    <w:rsid w:val="00001474"/>
    <w:rsid w:val="00001A6F"/>
    <w:rsid w:val="00001E64"/>
    <w:rsid w:val="00002775"/>
    <w:rsid w:val="000033EB"/>
    <w:rsid w:val="00003612"/>
    <w:rsid w:val="0000414F"/>
    <w:rsid w:val="00004EEC"/>
    <w:rsid w:val="00005977"/>
    <w:rsid w:val="00005B27"/>
    <w:rsid w:val="00007373"/>
    <w:rsid w:val="00007501"/>
    <w:rsid w:val="0001167F"/>
    <w:rsid w:val="000122C1"/>
    <w:rsid w:val="00012BB8"/>
    <w:rsid w:val="00014630"/>
    <w:rsid w:val="00014CB0"/>
    <w:rsid w:val="00014E56"/>
    <w:rsid w:val="000150DB"/>
    <w:rsid w:val="000172AA"/>
    <w:rsid w:val="0001750C"/>
    <w:rsid w:val="0001756D"/>
    <w:rsid w:val="00020466"/>
    <w:rsid w:val="00020A71"/>
    <w:rsid w:val="0002160F"/>
    <w:rsid w:val="00023B89"/>
    <w:rsid w:val="000244D4"/>
    <w:rsid w:val="000245BD"/>
    <w:rsid w:val="0002476C"/>
    <w:rsid w:val="00025747"/>
    <w:rsid w:val="0002576F"/>
    <w:rsid w:val="00025789"/>
    <w:rsid w:val="0002580E"/>
    <w:rsid w:val="0002602B"/>
    <w:rsid w:val="0002712A"/>
    <w:rsid w:val="00027933"/>
    <w:rsid w:val="00030A2F"/>
    <w:rsid w:val="00030B55"/>
    <w:rsid w:val="0003169C"/>
    <w:rsid w:val="00031F8D"/>
    <w:rsid w:val="000323AF"/>
    <w:rsid w:val="00033266"/>
    <w:rsid w:val="00034A0B"/>
    <w:rsid w:val="00034E90"/>
    <w:rsid w:val="00035A5D"/>
    <w:rsid w:val="0003628A"/>
    <w:rsid w:val="00036387"/>
    <w:rsid w:val="000364F2"/>
    <w:rsid w:val="00036C35"/>
    <w:rsid w:val="000407BD"/>
    <w:rsid w:val="00041537"/>
    <w:rsid w:val="0004246C"/>
    <w:rsid w:val="000428A2"/>
    <w:rsid w:val="00042A32"/>
    <w:rsid w:val="00042C9C"/>
    <w:rsid w:val="00044F1C"/>
    <w:rsid w:val="0004582E"/>
    <w:rsid w:val="00046D94"/>
    <w:rsid w:val="0005080C"/>
    <w:rsid w:val="00051000"/>
    <w:rsid w:val="00052ED1"/>
    <w:rsid w:val="0005339C"/>
    <w:rsid w:val="0005351B"/>
    <w:rsid w:val="00053DA1"/>
    <w:rsid w:val="00054821"/>
    <w:rsid w:val="000549B4"/>
    <w:rsid w:val="00054D0E"/>
    <w:rsid w:val="0005522E"/>
    <w:rsid w:val="00056563"/>
    <w:rsid w:val="000576C4"/>
    <w:rsid w:val="000607B6"/>
    <w:rsid w:val="00060A95"/>
    <w:rsid w:val="00063C37"/>
    <w:rsid w:val="00063D00"/>
    <w:rsid w:val="00064D7A"/>
    <w:rsid w:val="00064DCC"/>
    <w:rsid w:val="00064FCF"/>
    <w:rsid w:val="000651B4"/>
    <w:rsid w:val="000654F4"/>
    <w:rsid w:val="000659C2"/>
    <w:rsid w:val="00066DFD"/>
    <w:rsid w:val="0006742E"/>
    <w:rsid w:val="000675D7"/>
    <w:rsid w:val="0006765F"/>
    <w:rsid w:val="00067B6F"/>
    <w:rsid w:val="000705D8"/>
    <w:rsid w:val="00070C5D"/>
    <w:rsid w:val="00071059"/>
    <w:rsid w:val="00071F2D"/>
    <w:rsid w:val="000720A2"/>
    <w:rsid w:val="000737CF"/>
    <w:rsid w:val="000738D7"/>
    <w:rsid w:val="00073D7D"/>
    <w:rsid w:val="00074134"/>
    <w:rsid w:val="00074A9F"/>
    <w:rsid w:val="00075094"/>
    <w:rsid w:val="000753E4"/>
    <w:rsid w:val="0007558C"/>
    <w:rsid w:val="00075A5A"/>
    <w:rsid w:val="000764DC"/>
    <w:rsid w:val="0007685B"/>
    <w:rsid w:val="000769E0"/>
    <w:rsid w:val="000779B1"/>
    <w:rsid w:val="0008114A"/>
    <w:rsid w:val="000818E2"/>
    <w:rsid w:val="00081B25"/>
    <w:rsid w:val="00082D73"/>
    <w:rsid w:val="00083019"/>
    <w:rsid w:val="00083442"/>
    <w:rsid w:val="00083DA6"/>
    <w:rsid w:val="00085493"/>
    <w:rsid w:val="00085654"/>
    <w:rsid w:val="000858D2"/>
    <w:rsid w:val="00085FDB"/>
    <w:rsid w:val="00086011"/>
    <w:rsid w:val="0008687E"/>
    <w:rsid w:val="000873C7"/>
    <w:rsid w:val="000908A8"/>
    <w:rsid w:val="00091091"/>
    <w:rsid w:val="00091602"/>
    <w:rsid w:val="00091A4E"/>
    <w:rsid w:val="00091F85"/>
    <w:rsid w:val="00092122"/>
    <w:rsid w:val="0009268D"/>
    <w:rsid w:val="00092F5E"/>
    <w:rsid w:val="0009374D"/>
    <w:rsid w:val="00093922"/>
    <w:rsid w:val="00094FBF"/>
    <w:rsid w:val="00095A06"/>
    <w:rsid w:val="00095CE7"/>
    <w:rsid w:val="00096380"/>
    <w:rsid w:val="00096BFC"/>
    <w:rsid w:val="00097F14"/>
    <w:rsid w:val="000A03A6"/>
    <w:rsid w:val="000A0D13"/>
    <w:rsid w:val="000A0D2F"/>
    <w:rsid w:val="000A1173"/>
    <w:rsid w:val="000A1427"/>
    <w:rsid w:val="000A1D45"/>
    <w:rsid w:val="000A2A2D"/>
    <w:rsid w:val="000A2BD0"/>
    <w:rsid w:val="000A2C03"/>
    <w:rsid w:val="000A2E7A"/>
    <w:rsid w:val="000A43DB"/>
    <w:rsid w:val="000A484F"/>
    <w:rsid w:val="000A4BA3"/>
    <w:rsid w:val="000A4E49"/>
    <w:rsid w:val="000A58D3"/>
    <w:rsid w:val="000A63E3"/>
    <w:rsid w:val="000A6F08"/>
    <w:rsid w:val="000A77A8"/>
    <w:rsid w:val="000A7A35"/>
    <w:rsid w:val="000B0256"/>
    <w:rsid w:val="000B1DB3"/>
    <w:rsid w:val="000B20E7"/>
    <w:rsid w:val="000B2CF3"/>
    <w:rsid w:val="000B5202"/>
    <w:rsid w:val="000B5893"/>
    <w:rsid w:val="000B5EAA"/>
    <w:rsid w:val="000C04C6"/>
    <w:rsid w:val="000C0A0B"/>
    <w:rsid w:val="000C19E1"/>
    <w:rsid w:val="000C1AD8"/>
    <w:rsid w:val="000C1E4E"/>
    <w:rsid w:val="000C3E17"/>
    <w:rsid w:val="000C428B"/>
    <w:rsid w:val="000C57BC"/>
    <w:rsid w:val="000C667E"/>
    <w:rsid w:val="000D0965"/>
    <w:rsid w:val="000D0F02"/>
    <w:rsid w:val="000D20F4"/>
    <w:rsid w:val="000D2885"/>
    <w:rsid w:val="000D2AB9"/>
    <w:rsid w:val="000D4070"/>
    <w:rsid w:val="000D422F"/>
    <w:rsid w:val="000D431E"/>
    <w:rsid w:val="000D4C01"/>
    <w:rsid w:val="000D6347"/>
    <w:rsid w:val="000D70EA"/>
    <w:rsid w:val="000D721F"/>
    <w:rsid w:val="000E03C6"/>
    <w:rsid w:val="000E0486"/>
    <w:rsid w:val="000E0765"/>
    <w:rsid w:val="000E0A7F"/>
    <w:rsid w:val="000E10B9"/>
    <w:rsid w:val="000E14CF"/>
    <w:rsid w:val="000E2176"/>
    <w:rsid w:val="000E22DD"/>
    <w:rsid w:val="000E2703"/>
    <w:rsid w:val="000E458D"/>
    <w:rsid w:val="000E5581"/>
    <w:rsid w:val="000E5BD7"/>
    <w:rsid w:val="000E62BC"/>
    <w:rsid w:val="000E6BB3"/>
    <w:rsid w:val="000E766F"/>
    <w:rsid w:val="000F040B"/>
    <w:rsid w:val="000F05D1"/>
    <w:rsid w:val="000F15B0"/>
    <w:rsid w:val="000F3203"/>
    <w:rsid w:val="000F3EBA"/>
    <w:rsid w:val="000F405A"/>
    <w:rsid w:val="000F5D8D"/>
    <w:rsid w:val="000F695E"/>
    <w:rsid w:val="000F7435"/>
    <w:rsid w:val="000F7728"/>
    <w:rsid w:val="00100A4C"/>
    <w:rsid w:val="00100C5D"/>
    <w:rsid w:val="00100D46"/>
    <w:rsid w:val="00101320"/>
    <w:rsid w:val="00102123"/>
    <w:rsid w:val="0010298D"/>
    <w:rsid w:val="00103BBB"/>
    <w:rsid w:val="00103E81"/>
    <w:rsid w:val="00105396"/>
    <w:rsid w:val="001058EA"/>
    <w:rsid w:val="00106092"/>
    <w:rsid w:val="00106214"/>
    <w:rsid w:val="00106932"/>
    <w:rsid w:val="0010758D"/>
    <w:rsid w:val="001077C2"/>
    <w:rsid w:val="001117C7"/>
    <w:rsid w:val="00111B48"/>
    <w:rsid w:val="00111BCA"/>
    <w:rsid w:val="001120E1"/>
    <w:rsid w:val="00112322"/>
    <w:rsid w:val="001148B2"/>
    <w:rsid w:val="001153BC"/>
    <w:rsid w:val="00115586"/>
    <w:rsid w:val="00115736"/>
    <w:rsid w:val="00115AB6"/>
    <w:rsid w:val="001160F3"/>
    <w:rsid w:val="00116759"/>
    <w:rsid w:val="00117872"/>
    <w:rsid w:val="00120008"/>
    <w:rsid w:val="00120A57"/>
    <w:rsid w:val="00120C09"/>
    <w:rsid w:val="00121C34"/>
    <w:rsid w:val="001228CF"/>
    <w:rsid w:val="001235CD"/>
    <w:rsid w:val="0012451A"/>
    <w:rsid w:val="00124CBC"/>
    <w:rsid w:val="0012557A"/>
    <w:rsid w:val="00125763"/>
    <w:rsid w:val="00127D88"/>
    <w:rsid w:val="00130A15"/>
    <w:rsid w:val="00131324"/>
    <w:rsid w:val="001320B4"/>
    <w:rsid w:val="00132118"/>
    <w:rsid w:val="00132438"/>
    <w:rsid w:val="001326FB"/>
    <w:rsid w:val="001337F7"/>
    <w:rsid w:val="001338CF"/>
    <w:rsid w:val="0013502A"/>
    <w:rsid w:val="00136A36"/>
    <w:rsid w:val="00136B83"/>
    <w:rsid w:val="001371A8"/>
    <w:rsid w:val="00137427"/>
    <w:rsid w:val="00140312"/>
    <w:rsid w:val="001403DA"/>
    <w:rsid w:val="00140D55"/>
    <w:rsid w:val="0014108B"/>
    <w:rsid w:val="00141F8B"/>
    <w:rsid w:val="001427B3"/>
    <w:rsid w:val="001429EB"/>
    <w:rsid w:val="00144400"/>
    <w:rsid w:val="0014541B"/>
    <w:rsid w:val="00146204"/>
    <w:rsid w:val="001464B3"/>
    <w:rsid w:val="00147C94"/>
    <w:rsid w:val="00147DC2"/>
    <w:rsid w:val="00147F2E"/>
    <w:rsid w:val="00150351"/>
    <w:rsid w:val="0015051D"/>
    <w:rsid w:val="00150A3C"/>
    <w:rsid w:val="00150D7A"/>
    <w:rsid w:val="00150F48"/>
    <w:rsid w:val="0015104F"/>
    <w:rsid w:val="00151685"/>
    <w:rsid w:val="001516E1"/>
    <w:rsid w:val="001535AF"/>
    <w:rsid w:val="00153645"/>
    <w:rsid w:val="00153B50"/>
    <w:rsid w:val="00153D2F"/>
    <w:rsid w:val="00153D52"/>
    <w:rsid w:val="00153FA5"/>
    <w:rsid w:val="0015660B"/>
    <w:rsid w:val="00156BE9"/>
    <w:rsid w:val="00156FE9"/>
    <w:rsid w:val="00157780"/>
    <w:rsid w:val="00157F84"/>
    <w:rsid w:val="0016008A"/>
    <w:rsid w:val="0016064F"/>
    <w:rsid w:val="00160695"/>
    <w:rsid w:val="001613B3"/>
    <w:rsid w:val="00161A95"/>
    <w:rsid w:val="00162665"/>
    <w:rsid w:val="001634BA"/>
    <w:rsid w:val="00163AE7"/>
    <w:rsid w:val="00164416"/>
    <w:rsid w:val="00165EC3"/>
    <w:rsid w:val="0016649D"/>
    <w:rsid w:val="00166D6B"/>
    <w:rsid w:val="00167413"/>
    <w:rsid w:val="00167813"/>
    <w:rsid w:val="00170861"/>
    <w:rsid w:val="00171A3A"/>
    <w:rsid w:val="0017214B"/>
    <w:rsid w:val="001726EA"/>
    <w:rsid w:val="00172FE4"/>
    <w:rsid w:val="00173549"/>
    <w:rsid w:val="00173AAC"/>
    <w:rsid w:val="00173BDC"/>
    <w:rsid w:val="00173DC1"/>
    <w:rsid w:val="00173F0D"/>
    <w:rsid w:val="0017417F"/>
    <w:rsid w:val="001744FF"/>
    <w:rsid w:val="00174868"/>
    <w:rsid w:val="00174EE2"/>
    <w:rsid w:val="0017669C"/>
    <w:rsid w:val="00176884"/>
    <w:rsid w:val="00176ECA"/>
    <w:rsid w:val="001806EC"/>
    <w:rsid w:val="00180B42"/>
    <w:rsid w:val="00180BD2"/>
    <w:rsid w:val="00180CEF"/>
    <w:rsid w:val="00180D5F"/>
    <w:rsid w:val="00180DC0"/>
    <w:rsid w:val="00180F77"/>
    <w:rsid w:val="00181A61"/>
    <w:rsid w:val="00182A2E"/>
    <w:rsid w:val="00182DB6"/>
    <w:rsid w:val="00182E50"/>
    <w:rsid w:val="00182F59"/>
    <w:rsid w:val="00183665"/>
    <w:rsid w:val="00183AAF"/>
    <w:rsid w:val="00184104"/>
    <w:rsid w:val="00185E6D"/>
    <w:rsid w:val="0018725B"/>
    <w:rsid w:val="00187312"/>
    <w:rsid w:val="001901DC"/>
    <w:rsid w:val="00190294"/>
    <w:rsid w:val="00190EE9"/>
    <w:rsid w:val="00192EBB"/>
    <w:rsid w:val="00192FB9"/>
    <w:rsid w:val="00194994"/>
    <w:rsid w:val="00195483"/>
    <w:rsid w:val="00195734"/>
    <w:rsid w:val="00197B66"/>
    <w:rsid w:val="001A032F"/>
    <w:rsid w:val="001A0C53"/>
    <w:rsid w:val="001A10F0"/>
    <w:rsid w:val="001A13B0"/>
    <w:rsid w:val="001A1476"/>
    <w:rsid w:val="001A2009"/>
    <w:rsid w:val="001A2B10"/>
    <w:rsid w:val="001A305B"/>
    <w:rsid w:val="001A3FF5"/>
    <w:rsid w:val="001A4A6B"/>
    <w:rsid w:val="001A5D00"/>
    <w:rsid w:val="001A5D94"/>
    <w:rsid w:val="001A5EE3"/>
    <w:rsid w:val="001A6DD0"/>
    <w:rsid w:val="001A6E19"/>
    <w:rsid w:val="001A7318"/>
    <w:rsid w:val="001B09DA"/>
    <w:rsid w:val="001B0C48"/>
    <w:rsid w:val="001B1B98"/>
    <w:rsid w:val="001B1C6D"/>
    <w:rsid w:val="001B1EC2"/>
    <w:rsid w:val="001B3277"/>
    <w:rsid w:val="001B3B5C"/>
    <w:rsid w:val="001B3CA7"/>
    <w:rsid w:val="001B469A"/>
    <w:rsid w:val="001B5151"/>
    <w:rsid w:val="001B519A"/>
    <w:rsid w:val="001B604C"/>
    <w:rsid w:val="001B6D9E"/>
    <w:rsid w:val="001B7BF8"/>
    <w:rsid w:val="001C0920"/>
    <w:rsid w:val="001C19D8"/>
    <w:rsid w:val="001C1BBF"/>
    <w:rsid w:val="001C1F92"/>
    <w:rsid w:val="001C27C3"/>
    <w:rsid w:val="001C4A68"/>
    <w:rsid w:val="001C4E89"/>
    <w:rsid w:val="001C4EFD"/>
    <w:rsid w:val="001C5379"/>
    <w:rsid w:val="001C5C69"/>
    <w:rsid w:val="001C6E16"/>
    <w:rsid w:val="001D0347"/>
    <w:rsid w:val="001D04FB"/>
    <w:rsid w:val="001D0856"/>
    <w:rsid w:val="001D138B"/>
    <w:rsid w:val="001D1574"/>
    <w:rsid w:val="001D2D77"/>
    <w:rsid w:val="001D30CB"/>
    <w:rsid w:val="001D3D2A"/>
    <w:rsid w:val="001D5250"/>
    <w:rsid w:val="001D60C7"/>
    <w:rsid w:val="001D626E"/>
    <w:rsid w:val="001D7337"/>
    <w:rsid w:val="001E12DE"/>
    <w:rsid w:val="001E1B7D"/>
    <w:rsid w:val="001E2389"/>
    <w:rsid w:val="001E2C74"/>
    <w:rsid w:val="001E2D0C"/>
    <w:rsid w:val="001E2F02"/>
    <w:rsid w:val="001E4059"/>
    <w:rsid w:val="001E4FD2"/>
    <w:rsid w:val="001E5D34"/>
    <w:rsid w:val="001E60C5"/>
    <w:rsid w:val="001E69BF"/>
    <w:rsid w:val="001F0C9A"/>
    <w:rsid w:val="001F124E"/>
    <w:rsid w:val="001F189A"/>
    <w:rsid w:val="001F19D4"/>
    <w:rsid w:val="001F1B2C"/>
    <w:rsid w:val="001F2700"/>
    <w:rsid w:val="001F3E41"/>
    <w:rsid w:val="001F459C"/>
    <w:rsid w:val="001F4E72"/>
    <w:rsid w:val="001F5A0A"/>
    <w:rsid w:val="001F64AF"/>
    <w:rsid w:val="001F64D8"/>
    <w:rsid w:val="001F65FD"/>
    <w:rsid w:val="001F7039"/>
    <w:rsid w:val="00201C9B"/>
    <w:rsid w:val="00202144"/>
    <w:rsid w:val="0020236C"/>
    <w:rsid w:val="00202671"/>
    <w:rsid w:val="0020420A"/>
    <w:rsid w:val="00204312"/>
    <w:rsid w:val="00204963"/>
    <w:rsid w:val="00205D75"/>
    <w:rsid w:val="00206186"/>
    <w:rsid w:val="002061F5"/>
    <w:rsid w:val="00206549"/>
    <w:rsid w:val="002066F7"/>
    <w:rsid w:val="00207534"/>
    <w:rsid w:val="00207B13"/>
    <w:rsid w:val="00207C4A"/>
    <w:rsid w:val="00211AFB"/>
    <w:rsid w:val="00212088"/>
    <w:rsid w:val="002125AB"/>
    <w:rsid w:val="00212BEF"/>
    <w:rsid w:val="00213BB1"/>
    <w:rsid w:val="00214279"/>
    <w:rsid w:val="0021466D"/>
    <w:rsid w:val="00214F0E"/>
    <w:rsid w:val="0021658C"/>
    <w:rsid w:val="002166A2"/>
    <w:rsid w:val="00216BF6"/>
    <w:rsid w:val="00217E75"/>
    <w:rsid w:val="00220CFB"/>
    <w:rsid w:val="00220D6B"/>
    <w:rsid w:val="00220FDD"/>
    <w:rsid w:val="00221003"/>
    <w:rsid w:val="002214FE"/>
    <w:rsid w:val="00221790"/>
    <w:rsid w:val="0022239D"/>
    <w:rsid w:val="00223A2B"/>
    <w:rsid w:val="00225765"/>
    <w:rsid w:val="00225DA9"/>
    <w:rsid w:val="0022634B"/>
    <w:rsid w:val="002265AD"/>
    <w:rsid w:val="002274C8"/>
    <w:rsid w:val="002278CA"/>
    <w:rsid w:val="00227BB6"/>
    <w:rsid w:val="00230C10"/>
    <w:rsid w:val="00230E5E"/>
    <w:rsid w:val="00231D09"/>
    <w:rsid w:val="00231D3C"/>
    <w:rsid w:val="002328D1"/>
    <w:rsid w:val="0023305E"/>
    <w:rsid w:val="00233710"/>
    <w:rsid w:val="00234E05"/>
    <w:rsid w:val="00237AB8"/>
    <w:rsid w:val="00240CF1"/>
    <w:rsid w:val="00240FCF"/>
    <w:rsid w:val="00241B65"/>
    <w:rsid w:val="002428CC"/>
    <w:rsid w:val="00242B51"/>
    <w:rsid w:val="0024341D"/>
    <w:rsid w:val="002435E5"/>
    <w:rsid w:val="00243B97"/>
    <w:rsid w:val="00244017"/>
    <w:rsid w:val="002444A9"/>
    <w:rsid w:val="00244DE2"/>
    <w:rsid w:val="00245248"/>
    <w:rsid w:val="002454D6"/>
    <w:rsid w:val="0024584C"/>
    <w:rsid w:val="0024686E"/>
    <w:rsid w:val="002471A2"/>
    <w:rsid w:val="002476A1"/>
    <w:rsid w:val="002503FF"/>
    <w:rsid w:val="002504AC"/>
    <w:rsid w:val="002507DC"/>
    <w:rsid w:val="00250DAD"/>
    <w:rsid w:val="00250ED6"/>
    <w:rsid w:val="00251725"/>
    <w:rsid w:val="002535AF"/>
    <w:rsid w:val="00253921"/>
    <w:rsid w:val="00254418"/>
    <w:rsid w:val="00254E2B"/>
    <w:rsid w:val="00255163"/>
    <w:rsid w:val="00255637"/>
    <w:rsid w:val="00255709"/>
    <w:rsid w:val="00255A1A"/>
    <w:rsid w:val="00255B6F"/>
    <w:rsid w:val="002565D3"/>
    <w:rsid w:val="00256664"/>
    <w:rsid w:val="00256C45"/>
    <w:rsid w:val="00257B17"/>
    <w:rsid w:val="0026046B"/>
    <w:rsid w:val="002614B8"/>
    <w:rsid w:val="002628AB"/>
    <w:rsid w:val="00262BFC"/>
    <w:rsid w:val="00263A7F"/>
    <w:rsid w:val="00264ADC"/>
    <w:rsid w:val="002650EE"/>
    <w:rsid w:val="0026740B"/>
    <w:rsid w:val="002676E9"/>
    <w:rsid w:val="00267960"/>
    <w:rsid w:val="00267DC4"/>
    <w:rsid w:val="00270279"/>
    <w:rsid w:val="00270CB2"/>
    <w:rsid w:val="00271220"/>
    <w:rsid w:val="00271E78"/>
    <w:rsid w:val="00272A1D"/>
    <w:rsid w:val="00273DFE"/>
    <w:rsid w:val="00274663"/>
    <w:rsid w:val="0027468D"/>
    <w:rsid w:val="0027498E"/>
    <w:rsid w:val="00274B27"/>
    <w:rsid w:val="00275776"/>
    <w:rsid w:val="0027702F"/>
    <w:rsid w:val="002775FC"/>
    <w:rsid w:val="002814C1"/>
    <w:rsid w:val="002816E5"/>
    <w:rsid w:val="00281847"/>
    <w:rsid w:val="00281A09"/>
    <w:rsid w:val="00281C10"/>
    <w:rsid w:val="0028299B"/>
    <w:rsid w:val="00282CE5"/>
    <w:rsid w:val="00282DD7"/>
    <w:rsid w:val="00282EAB"/>
    <w:rsid w:val="002835DA"/>
    <w:rsid w:val="0028392B"/>
    <w:rsid w:val="00283B01"/>
    <w:rsid w:val="00284740"/>
    <w:rsid w:val="0028499D"/>
    <w:rsid w:val="0028577C"/>
    <w:rsid w:val="00285913"/>
    <w:rsid w:val="00286C6C"/>
    <w:rsid w:val="0028776F"/>
    <w:rsid w:val="00290B37"/>
    <w:rsid w:val="00292025"/>
    <w:rsid w:val="0029204F"/>
    <w:rsid w:val="002925D0"/>
    <w:rsid w:val="002926D2"/>
    <w:rsid w:val="002931FD"/>
    <w:rsid w:val="002943C3"/>
    <w:rsid w:val="00294983"/>
    <w:rsid w:val="00295A6F"/>
    <w:rsid w:val="00295AAA"/>
    <w:rsid w:val="0029638A"/>
    <w:rsid w:val="00296B6D"/>
    <w:rsid w:val="002974C3"/>
    <w:rsid w:val="002976C1"/>
    <w:rsid w:val="002A0077"/>
    <w:rsid w:val="002A034E"/>
    <w:rsid w:val="002A04E4"/>
    <w:rsid w:val="002A1010"/>
    <w:rsid w:val="002A169A"/>
    <w:rsid w:val="002A1B8B"/>
    <w:rsid w:val="002A1E5E"/>
    <w:rsid w:val="002A2A8E"/>
    <w:rsid w:val="002A35E9"/>
    <w:rsid w:val="002A46C1"/>
    <w:rsid w:val="002A4730"/>
    <w:rsid w:val="002A4DC3"/>
    <w:rsid w:val="002A5382"/>
    <w:rsid w:val="002A5C59"/>
    <w:rsid w:val="002A6A2B"/>
    <w:rsid w:val="002A794A"/>
    <w:rsid w:val="002A7A94"/>
    <w:rsid w:val="002A7E43"/>
    <w:rsid w:val="002A7EBE"/>
    <w:rsid w:val="002B0D3C"/>
    <w:rsid w:val="002B1233"/>
    <w:rsid w:val="002B25AD"/>
    <w:rsid w:val="002B281B"/>
    <w:rsid w:val="002B38BD"/>
    <w:rsid w:val="002B4934"/>
    <w:rsid w:val="002B4BA0"/>
    <w:rsid w:val="002B528E"/>
    <w:rsid w:val="002B5C0A"/>
    <w:rsid w:val="002B64B7"/>
    <w:rsid w:val="002B6957"/>
    <w:rsid w:val="002B69E2"/>
    <w:rsid w:val="002B714F"/>
    <w:rsid w:val="002B786B"/>
    <w:rsid w:val="002B7DC4"/>
    <w:rsid w:val="002C1934"/>
    <w:rsid w:val="002C2479"/>
    <w:rsid w:val="002C325D"/>
    <w:rsid w:val="002C3C8E"/>
    <w:rsid w:val="002C5047"/>
    <w:rsid w:val="002C5ECF"/>
    <w:rsid w:val="002C656B"/>
    <w:rsid w:val="002C7012"/>
    <w:rsid w:val="002D0FE8"/>
    <w:rsid w:val="002D1101"/>
    <w:rsid w:val="002D1A33"/>
    <w:rsid w:val="002D3C6C"/>
    <w:rsid w:val="002D68E2"/>
    <w:rsid w:val="002D697C"/>
    <w:rsid w:val="002D76E5"/>
    <w:rsid w:val="002D7708"/>
    <w:rsid w:val="002D774D"/>
    <w:rsid w:val="002E18DA"/>
    <w:rsid w:val="002E19F5"/>
    <w:rsid w:val="002E2315"/>
    <w:rsid w:val="002E3819"/>
    <w:rsid w:val="002E4883"/>
    <w:rsid w:val="002E51E7"/>
    <w:rsid w:val="002E57C3"/>
    <w:rsid w:val="002E607C"/>
    <w:rsid w:val="002E66F5"/>
    <w:rsid w:val="002E6B61"/>
    <w:rsid w:val="002E6E34"/>
    <w:rsid w:val="002F0019"/>
    <w:rsid w:val="002F1C8D"/>
    <w:rsid w:val="002F27DF"/>
    <w:rsid w:val="002F3B41"/>
    <w:rsid w:val="002F3CB6"/>
    <w:rsid w:val="002F3DB8"/>
    <w:rsid w:val="002F4510"/>
    <w:rsid w:val="002F4D25"/>
    <w:rsid w:val="002F5285"/>
    <w:rsid w:val="002F7879"/>
    <w:rsid w:val="002F7B15"/>
    <w:rsid w:val="00300415"/>
    <w:rsid w:val="00300718"/>
    <w:rsid w:val="003008F9"/>
    <w:rsid w:val="003019DE"/>
    <w:rsid w:val="0030214C"/>
    <w:rsid w:val="00302C52"/>
    <w:rsid w:val="0030350E"/>
    <w:rsid w:val="00304425"/>
    <w:rsid w:val="00305403"/>
    <w:rsid w:val="003057DE"/>
    <w:rsid w:val="003057E9"/>
    <w:rsid w:val="00306A50"/>
    <w:rsid w:val="00307E0C"/>
    <w:rsid w:val="003111C7"/>
    <w:rsid w:val="00311AF6"/>
    <w:rsid w:val="00311CCE"/>
    <w:rsid w:val="00313B12"/>
    <w:rsid w:val="00313C86"/>
    <w:rsid w:val="00314444"/>
    <w:rsid w:val="00314824"/>
    <w:rsid w:val="003152F0"/>
    <w:rsid w:val="00315BDF"/>
    <w:rsid w:val="00315DC4"/>
    <w:rsid w:val="00316D1F"/>
    <w:rsid w:val="00317163"/>
    <w:rsid w:val="00317DE6"/>
    <w:rsid w:val="003201B7"/>
    <w:rsid w:val="00320B6F"/>
    <w:rsid w:val="0032456C"/>
    <w:rsid w:val="00326714"/>
    <w:rsid w:val="00326D42"/>
    <w:rsid w:val="003319F5"/>
    <w:rsid w:val="00331D6D"/>
    <w:rsid w:val="00331E91"/>
    <w:rsid w:val="0033212A"/>
    <w:rsid w:val="0033394A"/>
    <w:rsid w:val="00333B25"/>
    <w:rsid w:val="0033416D"/>
    <w:rsid w:val="00334176"/>
    <w:rsid w:val="00334C62"/>
    <w:rsid w:val="00334C81"/>
    <w:rsid w:val="003356B1"/>
    <w:rsid w:val="00335D55"/>
    <w:rsid w:val="003406D3"/>
    <w:rsid w:val="00341A96"/>
    <w:rsid w:val="00341B7A"/>
    <w:rsid w:val="00342B8D"/>
    <w:rsid w:val="00343144"/>
    <w:rsid w:val="003448DC"/>
    <w:rsid w:val="00344B51"/>
    <w:rsid w:val="00344B6C"/>
    <w:rsid w:val="00346360"/>
    <w:rsid w:val="00346C17"/>
    <w:rsid w:val="00347155"/>
    <w:rsid w:val="00347414"/>
    <w:rsid w:val="00351866"/>
    <w:rsid w:val="003520A9"/>
    <w:rsid w:val="00352810"/>
    <w:rsid w:val="00352823"/>
    <w:rsid w:val="003530C7"/>
    <w:rsid w:val="003533E4"/>
    <w:rsid w:val="00353B1D"/>
    <w:rsid w:val="003546B6"/>
    <w:rsid w:val="00354CE7"/>
    <w:rsid w:val="003550B9"/>
    <w:rsid w:val="00355A8C"/>
    <w:rsid w:val="00357A25"/>
    <w:rsid w:val="00360C7E"/>
    <w:rsid w:val="00361221"/>
    <w:rsid w:val="003624D2"/>
    <w:rsid w:val="00363C60"/>
    <w:rsid w:val="00363DA2"/>
    <w:rsid w:val="00363F59"/>
    <w:rsid w:val="00367AB3"/>
    <w:rsid w:val="00371683"/>
    <w:rsid w:val="003722FA"/>
    <w:rsid w:val="00372B39"/>
    <w:rsid w:val="00374324"/>
    <w:rsid w:val="00374F14"/>
    <w:rsid w:val="003758A8"/>
    <w:rsid w:val="003759AA"/>
    <w:rsid w:val="0037678D"/>
    <w:rsid w:val="0037729C"/>
    <w:rsid w:val="003772F9"/>
    <w:rsid w:val="0038071F"/>
    <w:rsid w:val="00380D0A"/>
    <w:rsid w:val="00381550"/>
    <w:rsid w:val="00381BA3"/>
    <w:rsid w:val="00383F30"/>
    <w:rsid w:val="0038444B"/>
    <w:rsid w:val="003849E9"/>
    <w:rsid w:val="00384FC1"/>
    <w:rsid w:val="0038513D"/>
    <w:rsid w:val="003855FE"/>
    <w:rsid w:val="00385B81"/>
    <w:rsid w:val="003874D0"/>
    <w:rsid w:val="003900DA"/>
    <w:rsid w:val="0039045C"/>
    <w:rsid w:val="00390514"/>
    <w:rsid w:val="003907B5"/>
    <w:rsid w:val="00393E16"/>
    <w:rsid w:val="003947DD"/>
    <w:rsid w:val="00395C7D"/>
    <w:rsid w:val="0039647E"/>
    <w:rsid w:val="003973E6"/>
    <w:rsid w:val="003974B4"/>
    <w:rsid w:val="003A16F3"/>
    <w:rsid w:val="003A1869"/>
    <w:rsid w:val="003A1B3B"/>
    <w:rsid w:val="003A2500"/>
    <w:rsid w:val="003A2DBF"/>
    <w:rsid w:val="003A3472"/>
    <w:rsid w:val="003A3752"/>
    <w:rsid w:val="003A3B49"/>
    <w:rsid w:val="003A3C41"/>
    <w:rsid w:val="003A5CF1"/>
    <w:rsid w:val="003A6A7D"/>
    <w:rsid w:val="003A73DD"/>
    <w:rsid w:val="003B03DD"/>
    <w:rsid w:val="003B0CF6"/>
    <w:rsid w:val="003B0D4C"/>
    <w:rsid w:val="003B0F3D"/>
    <w:rsid w:val="003B246E"/>
    <w:rsid w:val="003B2763"/>
    <w:rsid w:val="003B2AAA"/>
    <w:rsid w:val="003B49F0"/>
    <w:rsid w:val="003B4D13"/>
    <w:rsid w:val="003B5203"/>
    <w:rsid w:val="003B5FCE"/>
    <w:rsid w:val="003B6289"/>
    <w:rsid w:val="003B6732"/>
    <w:rsid w:val="003B6D6A"/>
    <w:rsid w:val="003B7655"/>
    <w:rsid w:val="003C0418"/>
    <w:rsid w:val="003C0A2E"/>
    <w:rsid w:val="003C0ACE"/>
    <w:rsid w:val="003C26BC"/>
    <w:rsid w:val="003C2F08"/>
    <w:rsid w:val="003C4F68"/>
    <w:rsid w:val="003C5F3C"/>
    <w:rsid w:val="003C72AF"/>
    <w:rsid w:val="003C7F9C"/>
    <w:rsid w:val="003D037F"/>
    <w:rsid w:val="003D060D"/>
    <w:rsid w:val="003D09A2"/>
    <w:rsid w:val="003D0F9E"/>
    <w:rsid w:val="003D23BC"/>
    <w:rsid w:val="003D3A38"/>
    <w:rsid w:val="003D42C5"/>
    <w:rsid w:val="003D4596"/>
    <w:rsid w:val="003D485F"/>
    <w:rsid w:val="003D4A03"/>
    <w:rsid w:val="003D4BC7"/>
    <w:rsid w:val="003D4D60"/>
    <w:rsid w:val="003E097D"/>
    <w:rsid w:val="003E23EF"/>
    <w:rsid w:val="003E2652"/>
    <w:rsid w:val="003E2D04"/>
    <w:rsid w:val="003E3034"/>
    <w:rsid w:val="003E321A"/>
    <w:rsid w:val="003E39C5"/>
    <w:rsid w:val="003E4519"/>
    <w:rsid w:val="003E5E48"/>
    <w:rsid w:val="003E7464"/>
    <w:rsid w:val="003F2553"/>
    <w:rsid w:val="003F2A0F"/>
    <w:rsid w:val="003F3316"/>
    <w:rsid w:val="003F360B"/>
    <w:rsid w:val="003F5B07"/>
    <w:rsid w:val="003F5D29"/>
    <w:rsid w:val="003F67DB"/>
    <w:rsid w:val="003F6B82"/>
    <w:rsid w:val="003F74F5"/>
    <w:rsid w:val="003F77A4"/>
    <w:rsid w:val="003F7B16"/>
    <w:rsid w:val="00400855"/>
    <w:rsid w:val="00400F85"/>
    <w:rsid w:val="004015B6"/>
    <w:rsid w:val="00401A90"/>
    <w:rsid w:val="004025D1"/>
    <w:rsid w:val="0040473D"/>
    <w:rsid w:val="00404992"/>
    <w:rsid w:val="00404E14"/>
    <w:rsid w:val="004105BB"/>
    <w:rsid w:val="00410607"/>
    <w:rsid w:val="00410D3F"/>
    <w:rsid w:val="00411FA7"/>
    <w:rsid w:val="00412915"/>
    <w:rsid w:val="00412B34"/>
    <w:rsid w:val="00412B7D"/>
    <w:rsid w:val="004130FE"/>
    <w:rsid w:val="00414A37"/>
    <w:rsid w:val="004162A6"/>
    <w:rsid w:val="00417AED"/>
    <w:rsid w:val="004229DC"/>
    <w:rsid w:val="0042387A"/>
    <w:rsid w:val="00423A7A"/>
    <w:rsid w:val="0042420D"/>
    <w:rsid w:val="004248C4"/>
    <w:rsid w:val="00424B82"/>
    <w:rsid w:val="00424EEE"/>
    <w:rsid w:val="004251ED"/>
    <w:rsid w:val="004262C5"/>
    <w:rsid w:val="004268CD"/>
    <w:rsid w:val="00427160"/>
    <w:rsid w:val="004272A9"/>
    <w:rsid w:val="00427726"/>
    <w:rsid w:val="00430E64"/>
    <w:rsid w:val="0043111E"/>
    <w:rsid w:val="00431C3C"/>
    <w:rsid w:val="00432D4A"/>
    <w:rsid w:val="0043396A"/>
    <w:rsid w:val="00434DA6"/>
    <w:rsid w:val="0043632C"/>
    <w:rsid w:val="00436D4A"/>
    <w:rsid w:val="00437303"/>
    <w:rsid w:val="0043782C"/>
    <w:rsid w:val="00440753"/>
    <w:rsid w:val="00441590"/>
    <w:rsid w:val="0044160A"/>
    <w:rsid w:val="004416B9"/>
    <w:rsid w:val="00443AD9"/>
    <w:rsid w:val="004445B3"/>
    <w:rsid w:val="004445CB"/>
    <w:rsid w:val="00444850"/>
    <w:rsid w:val="004462B8"/>
    <w:rsid w:val="004467FE"/>
    <w:rsid w:val="00446F23"/>
    <w:rsid w:val="00447F0D"/>
    <w:rsid w:val="00450951"/>
    <w:rsid w:val="004511FD"/>
    <w:rsid w:val="004518ED"/>
    <w:rsid w:val="00451AF6"/>
    <w:rsid w:val="00451F0D"/>
    <w:rsid w:val="00452573"/>
    <w:rsid w:val="00452D66"/>
    <w:rsid w:val="00453408"/>
    <w:rsid w:val="00453535"/>
    <w:rsid w:val="00453D6C"/>
    <w:rsid w:val="00453E23"/>
    <w:rsid w:val="00454234"/>
    <w:rsid w:val="00455857"/>
    <w:rsid w:val="00455C70"/>
    <w:rsid w:val="00455D14"/>
    <w:rsid w:val="00455F94"/>
    <w:rsid w:val="004565EB"/>
    <w:rsid w:val="00457153"/>
    <w:rsid w:val="00460753"/>
    <w:rsid w:val="00460CFD"/>
    <w:rsid w:val="00460DC9"/>
    <w:rsid w:val="0046129D"/>
    <w:rsid w:val="00462E14"/>
    <w:rsid w:val="004634B9"/>
    <w:rsid w:val="00463A06"/>
    <w:rsid w:val="00463AF5"/>
    <w:rsid w:val="00463E24"/>
    <w:rsid w:val="00464BC0"/>
    <w:rsid w:val="00465289"/>
    <w:rsid w:val="00466745"/>
    <w:rsid w:val="00466EC8"/>
    <w:rsid w:val="00467447"/>
    <w:rsid w:val="004676BE"/>
    <w:rsid w:val="0046779B"/>
    <w:rsid w:val="0047279D"/>
    <w:rsid w:val="004730DF"/>
    <w:rsid w:val="00474070"/>
    <w:rsid w:val="004742B6"/>
    <w:rsid w:val="004753E1"/>
    <w:rsid w:val="004757A3"/>
    <w:rsid w:val="00476E7A"/>
    <w:rsid w:val="004771E5"/>
    <w:rsid w:val="004779E9"/>
    <w:rsid w:val="00480A65"/>
    <w:rsid w:val="00480CC1"/>
    <w:rsid w:val="00480D58"/>
    <w:rsid w:val="00481131"/>
    <w:rsid w:val="00481311"/>
    <w:rsid w:val="0048132D"/>
    <w:rsid w:val="00481CB9"/>
    <w:rsid w:val="00481E71"/>
    <w:rsid w:val="0048328F"/>
    <w:rsid w:val="00483518"/>
    <w:rsid w:val="004838F9"/>
    <w:rsid w:val="00484904"/>
    <w:rsid w:val="00484AA2"/>
    <w:rsid w:val="00485407"/>
    <w:rsid w:val="00485626"/>
    <w:rsid w:val="00485DE4"/>
    <w:rsid w:val="00486006"/>
    <w:rsid w:val="00486720"/>
    <w:rsid w:val="00487279"/>
    <w:rsid w:val="00487C1F"/>
    <w:rsid w:val="004904F1"/>
    <w:rsid w:val="00491B07"/>
    <w:rsid w:val="00491C26"/>
    <w:rsid w:val="00491DD7"/>
    <w:rsid w:val="004929AE"/>
    <w:rsid w:val="00492B04"/>
    <w:rsid w:val="00492B55"/>
    <w:rsid w:val="00494BEB"/>
    <w:rsid w:val="004950D7"/>
    <w:rsid w:val="00495C8B"/>
    <w:rsid w:val="004960DA"/>
    <w:rsid w:val="004969EE"/>
    <w:rsid w:val="0049750A"/>
    <w:rsid w:val="004A0A48"/>
    <w:rsid w:val="004A0F5C"/>
    <w:rsid w:val="004A1462"/>
    <w:rsid w:val="004A20A5"/>
    <w:rsid w:val="004A3975"/>
    <w:rsid w:val="004A3E40"/>
    <w:rsid w:val="004A4A44"/>
    <w:rsid w:val="004A5A59"/>
    <w:rsid w:val="004B000C"/>
    <w:rsid w:val="004B021A"/>
    <w:rsid w:val="004B0A4C"/>
    <w:rsid w:val="004B10CF"/>
    <w:rsid w:val="004B1654"/>
    <w:rsid w:val="004B2F5F"/>
    <w:rsid w:val="004B331C"/>
    <w:rsid w:val="004B374B"/>
    <w:rsid w:val="004B3C07"/>
    <w:rsid w:val="004B3CBB"/>
    <w:rsid w:val="004B5C43"/>
    <w:rsid w:val="004B5C93"/>
    <w:rsid w:val="004B5DE5"/>
    <w:rsid w:val="004B7D69"/>
    <w:rsid w:val="004B7EFB"/>
    <w:rsid w:val="004C0634"/>
    <w:rsid w:val="004C3431"/>
    <w:rsid w:val="004C41EA"/>
    <w:rsid w:val="004C4418"/>
    <w:rsid w:val="004C53A1"/>
    <w:rsid w:val="004C5532"/>
    <w:rsid w:val="004C57D2"/>
    <w:rsid w:val="004C5CD0"/>
    <w:rsid w:val="004C62F3"/>
    <w:rsid w:val="004C661A"/>
    <w:rsid w:val="004C68D9"/>
    <w:rsid w:val="004C6CA1"/>
    <w:rsid w:val="004C7371"/>
    <w:rsid w:val="004C76C8"/>
    <w:rsid w:val="004C7FAD"/>
    <w:rsid w:val="004D03AC"/>
    <w:rsid w:val="004D1128"/>
    <w:rsid w:val="004D16D0"/>
    <w:rsid w:val="004D1EE1"/>
    <w:rsid w:val="004D27FB"/>
    <w:rsid w:val="004D4418"/>
    <w:rsid w:val="004D4995"/>
    <w:rsid w:val="004D5139"/>
    <w:rsid w:val="004D68A6"/>
    <w:rsid w:val="004D7880"/>
    <w:rsid w:val="004D78C8"/>
    <w:rsid w:val="004E1384"/>
    <w:rsid w:val="004E1A58"/>
    <w:rsid w:val="004E1A92"/>
    <w:rsid w:val="004E27D8"/>
    <w:rsid w:val="004E2CED"/>
    <w:rsid w:val="004E3F34"/>
    <w:rsid w:val="004E5106"/>
    <w:rsid w:val="004E52F8"/>
    <w:rsid w:val="004E5511"/>
    <w:rsid w:val="004F0285"/>
    <w:rsid w:val="004F15DA"/>
    <w:rsid w:val="004F16EB"/>
    <w:rsid w:val="004F1E8C"/>
    <w:rsid w:val="004F248D"/>
    <w:rsid w:val="004F26DA"/>
    <w:rsid w:val="004F2885"/>
    <w:rsid w:val="004F290D"/>
    <w:rsid w:val="004F2B7B"/>
    <w:rsid w:val="004F5929"/>
    <w:rsid w:val="004F5BC2"/>
    <w:rsid w:val="004F6647"/>
    <w:rsid w:val="004F6BD3"/>
    <w:rsid w:val="004F6BE0"/>
    <w:rsid w:val="004F7D02"/>
    <w:rsid w:val="004F7ED2"/>
    <w:rsid w:val="00500953"/>
    <w:rsid w:val="00501089"/>
    <w:rsid w:val="005010CA"/>
    <w:rsid w:val="00502DB5"/>
    <w:rsid w:val="00503450"/>
    <w:rsid w:val="00503744"/>
    <w:rsid w:val="00503959"/>
    <w:rsid w:val="00503C7B"/>
    <w:rsid w:val="005042C1"/>
    <w:rsid w:val="00505252"/>
    <w:rsid w:val="0050646C"/>
    <w:rsid w:val="005071E6"/>
    <w:rsid w:val="00507E6C"/>
    <w:rsid w:val="005103CB"/>
    <w:rsid w:val="00510944"/>
    <w:rsid w:val="00511099"/>
    <w:rsid w:val="00511EFC"/>
    <w:rsid w:val="005137E4"/>
    <w:rsid w:val="0051381E"/>
    <w:rsid w:val="00513E80"/>
    <w:rsid w:val="00514154"/>
    <w:rsid w:val="00515B6E"/>
    <w:rsid w:val="00515D7A"/>
    <w:rsid w:val="00515F3C"/>
    <w:rsid w:val="00517DD9"/>
    <w:rsid w:val="005218CF"/>
    <w:rsid w:val="00521F26"/>
    <w:rsid w:val="005225FA"/>
    <w:rsid w:val="005229B0"/>
    <w:rsid w:val="005233ED"/>
    <w:rsid w:val="00523864"/>
    <w:rsid w:val="0052792F"/>
    <w:rsid w:val="00530065"/>
    <w:rsid w:val="0053077F"/>
    <w:rsid w:val="005317C3"/>
    <w:rsid w:val="00532167"/>
    <w:rsid w:val="00532AEC"/>
    <w:rsid w:val="00532CD1"/>
    <w:rsid w:val="00534287"/>
    <w:rsid w:val="005356D8"/>
    <w:rsid w:val="00536389"/>
    <w:rsid w:val="00537968"/>
    <w:rsid w:val="00540605"/>
    <w:rsid w:val="0054072B"/>
    <w:rsid w:val="005412E9"/>
    <w:rsid w:val="00541903"/>
    <w:rsid w:val="00542137"/>
    <w:rsid w:val="005422F3"/>
    <w:rsid w:val="0054252F"/>
    <w:rsid w:val="005429A3"/>
    <w:rsid w:val="005429BD"/>
    <w:rsid w:val="005436C5"/>
    <w:rsid w:val="0054429E"/>
    <w:rsid w:val="00544B44"/>
    <w:rsid w:val="00545C33"/>
    <w:rsid w:val="00546AE8"/>
    <w:rsid w:val="00547ABA"/>
    <w:rsid w:val="00547C8C"/>
    <w:rsid w:val="00547DA1"/>
    <w:rsid w:val="0055025F"/>
    <w:rsid w:val="00552318"/>
    <w:rsid w:val="0055309F"/>
    <w:rsid w:val="0055383F"/>
    <w:rsid w:val="005538F0"/>
    <w:rsid w:val="00554F91"/>
    <w:rsid w:val="00556269"/>
    <w:rsid w:val="00556DB9"/>
    <w:rsid w:val="0055750C"/>
    <w:rsid w:val="00557C37"/>
    <w:rsid w:val="00560EEA"/>
    <w:rsid w:val="0056118A"/>
    <w:rsid w:val="0056141F"/>
    <w:rsid w:val="00561824"/>
    <w:rsid w:val="00562A0C"/>
    <w:rsid w:val="005633EE"/>
    <w:rsid w:val="0056368C"/>
    <w:rsid w:val="00565118"/>
    <w:rsid w:val="00566761"/>
    <w:rsid w:val="005668E4"/>
    <w:rsid w:val="005668F4"/>
    <w:rsid w:val="00566E11"/>
    <w:rsid w:val="00567ACA"/>
    <w:rsid w:val="00570066"/>
    <w:rsid w:val="0057023C"/>
    <w:rsid w:val="00570E6B"/>
    <w:rsid w:val="005715EC"/>
    <w:rsid w:val="00572D9E"/>
    <w:rsid w:val="0057328E"/>
    <w:rsid w:val="00573E27"/>
    <w:rsid w:val="00574080"/>
    <w:rsid w:val="0057432F"/>
    <w:rsid w:val="005752F4"/>
    <w:rsid w:val="00576AE9"/>
    <w:rsid w:val="0057717E"/>
    <w:rsid w:val="00577386"/>
    <w:rsid w:val="00577B5B"/>
    <w:rsid w:val="005807FD"/>
    <w:rsid w:val="005813B6"/>
    <w:rsid w:val="005818E0"/>
    <w:rsid w:val="00581AFA"/>
    <w:rsid w:val="00581BED"/>
    <w:rsid w:val="00581F7A"/>
    <w:rsid w:val="0058214D"/>
    <w:rsid w:val="00583228"/>
    <w:rsid w:val="005834E5"/>
    <w:rsid w:val="005835BA"/>
    <w:rsid w:val="00584117"/>
    <w:rsid w:val="00585B8C"/>
    <w:rsid w:val="00587043"/>
    <w:rsid w:val="005870C2"/>
    <w:rsid w:val="005909B4"/>
    <w:rsid w:val="00590C43"/>
    <w:rsid w:val="005916F2"/>
    <w:rsid w:val="0059244B"/>
    <w:rsid w:val="0059262F"/>
    <w:rsid w:val="00592BB8"/>
    <w:rsid w:val="00592E2D"/>
    <w:rsid w:val="00593468"/>
    <w:rsid w:val="00593E31"/>
    <w:rsid w:val="00593F39"/>
    <w:rsid w:val="005943B5"/>
    <w:rsid w:val="005953E7"/>
    <w:rsid w:val="005957BE"/>
    <w:rsid w:val="005961C7"/>
    <w:rsid w:val="005969D5"/>
    <w:rsid w:val="00597183"/>
    <w:rsid w:val="00597276"/>
    <w:rsid w:val="00597870"/>
    <w:rsid w:val="0059788F"/>
    <w:rsid w:val="005A003E"/>
    <w:rsid w:val="005A033F"/>
    <w:rsid w:val="005A075B"/>
    <w:rsid w:val="005A0A78"/>
    <w:rsid w:val="005A0B8E"/>
    <w:rsid w:val="005A0C5B"/>
    <w:rsid w:val="005A1DC2"/>
    <w:rsid w:val="005A1F30"/>
    <w:rsid w:val="005A4345"/>
    <w:rsid w:val="005A4B7A"/>
    <w:rsid w:val="005A4C54"/>
    <w:rsid w:val="005A506E"/>
    <w:rsid w:val="005A53C2"/>
    <w:rsid w:val="005A5B17"/>
    <w:rsid w:val="005A5F37"/>
    <w:rsid w:val="005A6113"/>
    <w:rsid w:val="005A662F"/>
    <w:rsid w:val="005B007C"/>
    <w:rsid w:val="005B0F8C"/>
    <w:rsid w:val="005B1EAC"/>
    <w:rsid w:val="005B261C"/>
    <w:rsid w:val="005B280F"/>
    <w:rsid w:val="005B2C0A"/>
    <w:rsid w:val="005B3A46"/>
    <w:rsid w:val="005B49B5"/>
    <w:rsid w:val="005B6003"/>
    <w:rsid w:val="005B6051"/>
    <w:rsid w:val="005B624F"/>
    <w:rsid w:val="005B69C7"/>
    <w:rsid w:val="005B6BB2"/>
    <w:rsid w:val="005B6BBF"/>
    <w:rsid w:val="005C0403"/>
    <w:rsid w:val="005C061C"/>
    <w:rsid w:val="005C0C73"/>
    <w:rsid w:val="005C1625"/>
    <w:rsid w:val="005C1D00"/>
    <w:rsid w:val="005C2223"/>
    <w:rsid w:val="005C24E1"/>
    <w:rsid w:val="005C3137"/>
    <w:rsid w:val="005C45CD"/>
    <w:rsid w:val="005C659E"/>
    <w:rsid w:val="005C6F13"/>
    <w:rsid w:val="005C752D"/>
    <w:rsid w:val="005D01CA"/>
    <w:rsid w:val="005D1537"/>
    <w:rsid w:val="005D426D"/>
    <w:rsid w:val="005D44AA"/>
    <w:rsid w:val="005D4BC5"/>
    <w:rsid w:val="005D4DA2"/>
    <w:rsid w:val="005D5361"/>
    <w:rsid w:val="005D5CA8"/>
    <w:rsid w:val="005D6159"/>
    <w:rsid w:val="005D666D"/>
    <w:rsid w:val="005D6D53"/>
    <w:rsid w:val="005D73A6"/>
    <w:rsid w:val="005E04F1"/>
    <w:rsid w:val="005E1906"/>
    <w:rsid w:val="005E299D"/>
    <w:rsid w:val="005E3C35"/>
    <w:rsid w:val="005E3E42"/>
    <w:rsid w:val="005E4AB4"/>
    <w:rsid w:val="005E5135"/>
    <w:rsid w:val="005E5893"/>
    <w:rsid w:val="005E5E8E"/>
    <w:rsid w:val="005E5F00"/>
    <w:rsid w:val="005E5FAD"/>
    <w:rsid w:val="005E61DD"/>
    <w:rsid w:val="005E6645"/>
    <w:rsid w:val="005E7A4D"/>
    <w:rsid w:val="005F0948"/>
    <w:rsid w:val="005F1475"/>
    <w:rsid w:val="005F16CB"/>
    <w:rsid w:val="005F325C"/>
    <w:rsid w:val="005F3A23"/>
    <w:rsid w:val="005F3D90"/>
    <w:rsid w:val="005F46B3"/>
    <w:rsid w:val="005F4F2C"/>
    <w:rsid w:val="005F54D9"/>
    <w:rsid w:val="005F569C"/>
    <w:rsid w:val="005F75AF"/>
    <w:rsid w:val="005F7B6D"/>
    <w:rsid w:val="00600143"/>
    <w:rsid w:val="00600263"/>
    <w:rsid w:val="00600379"/>
    <w:rsid w:val="00600B3A"/>
    <w:rsid w:val="00600C47"/>
    <w:rsid w:val="00602DE8"/>
    <w:rsid w:val="00603257"/>
    <w:rsid w:val="006033FF"/>
    <w:rsid w:val="00604812"/>
    <w:rsid w:val="0060595F"/>
    <w:rsid w:val="00605D9B"/>
    <w:rsid w:val="00605E3E"/>
    <w:rsid w:val="00606788"/>
    <w:rsid w:val="0060687D"/>
    <w:rsid w:val="006069B0"/>
    <w:rsid w:val="00606A7C"/>
    <w:rsid w:val="00607623"/>
    <w:rsid w:val="006077FF"/>
    <w:rsid w:val="00607BA1"/>
    <w:rsid w:val="00607F40"/>
    <w:rsid w:val="00610296"/>
    <w:rsid w:val="00610E38"/>
    <w:rsid w:val="00611950"/>
    <w:rsid w:val="00611B00"/>
    <w:rsid w:val="006120CA"/>
    <w:rsid w:val="00612A65"/>
    <w:rsid w:val="0061320E"/>
    <w:rsid w:val="00613839"/>
    <w:rsid w:val="00614593"/>
    <w:rsid w:val="00614A56"/>
    <w:rsid w:val="00615178"/>
    <w:rsid w:val="006158E7"/>
    <w:rsid w:val="00615ED4"/>
    <w:rsid w:val="00617428"/>
    <w:rsid w:val="00617E28"/>
    <w:rsid w:val="00617F46"/>
    <w:rsid w:val="006206C3"/>
    <w:rsid w:val="00621AE8"/>
    <w:rsid w:val="006236E5"/>
    <w:rsid w:val="00623AAA"/>
    <w:rsid w:val="00623FC2"/>
    <w:rsid w:val="0062416C"/>
    <w:rsid w:val="00627DBA"/>
    <w:rsid w:val="00627EEF"/>
    <w:rsid w:val="006305C9"/>
    <w:rsid w:val="00630D60"/>
    <w:rsid w:val="00631391"/>
    <w:rsid w:val="00631AE3"/>
    <w:rsid w:val="00631E4D"/>
    <w:rsid w:val="00632320"/>
    <w:rsid w:val="00632D90"/>
    <w:rsid w:val="006332C3"/>
    <w:rsid w:val="006340C2"/>
    <w:rsid w:val="006365E9"/>
    <w:rsid w:val="006376A6"/>
    <w:rsid w:val="00640D15"/>
    <w:rsid w:val="00642889"/>
    <w:rsid w:val="006435B4"/>
    <w:rsid w:val="006447CF"/>
    <w:rsid w:val="00645601"/>
    <w:rsid w:val="00645F38"/>
    <w:rsid w:val="00646496"/>
    <w:rsid w:val="00646AD1"/>
    <w:rsid w:val="00646BA6"/>
    <w:rsid w:val="006472BE"/>
    <w:rsid w:val="00647627"/>
    <w:rsid w:val="00647D44"/>
    <w:rsid w:val="00650030"/>
    <w:rsid w:val="0065111B"/>
    <w:rsid w:val="0065224D"/>
    <w:rsid w:val="00653FB1"/>
    <w:rsid w:val="00655303"/>
    <w:rsid w:val="00655AA5"/>
    <w:rsid w:val="00656014"/>
    <w:rsid w:val="00661144"/>
    <w:rsid w:val="00661696"/>
    <w:rsid w:val="00661E54"/>
    <w:rsid w:val="0066240B"/>
    <w:rsid w:val="0066281F"/>
    <w:rsid w:val="00663152"/>
    <w:rsid w:val="00664230"/>
    <w:rsid w:val="00667308"/>
    <w:rsid w:val="00667DF3"/>
    <w:rsid w:val="00667E93"/>
    <w:rsid w:val="00670A39"/>
    <w:rsid w:val="00671BF7"/>
    <w:rsid w:val="00672029"/>
    <w:rsid w:val="00672A68"/>
    <w:rsid w:val="00672A91"/>
    <w:rsid w:val="00672E80"/>
    <w:rsid w:val="00672ECE"/>
    <w:rsid w:val="00674104"/>
    <w:rsid w:val="006746A3"/>
    <w:rsid w:val="00674E00"/>
    <w:rsid w:val="00675627"/>
    <w:rsid w:val="00675B2A"/>
    <w:rsid w:val="00675FFC"/>
    <w:rsid w:val="00676D3F"/>
    <w:rsid w:val="00676DC6"/>
    <w:rsid w:val="006773BE"/>
    <w:rsid w:val="00677979"/>
    <w:rsid w:val="00680A81"/>
    <w:rsid w:val="00681F28"/>
    <w:rsid w:val="006826CE"/>
    <w:rsid w:val="006842DD"/>
    <w:rsid w:val="0068446C"/>
    <w:rsid w:val="006867E6"/>
    <w:rsid w:val="00686AA1"/>
    <w:rsid w:val="006873DC"/>
    <w:rsid w:val="00687780"/>
    <w:rsid w:val="00687958"/>
    <w:rsid w:val="0069086E"/>
    <w:rsid w:val="00690983"/>
    <w:rsid w:val="00691028"/>
    <w:rsid w:val="006910CE"/>
    <w:rsid w:val="00691107"/>
    <w:rsid w:val="00691327"/>
    <w:rsid w:val="006916FA"/>
    <w:rsid w:val="00691CA5"/>
    <w:rsid w:val="00691F27"/>
    <w:rsid w:val="006922D3"/>
    <w:rsid w:val="00694223"/>
    <w:rsid w:val="00695DCE"/>
    <w:rsid w:val="006965AF"/>
    <w:rsid w:val="0069668A"/>
    <w:rsid w:val="00696973"/>
    <w:rsid w:val="006A06A1"/>
    <w:rsid w:val="006A06DE"/>
    <w:rsid w:val="006A0880"/>
    <w:rsid w:val="006A0CD6"/>
    <w:rsid w:val="006A12E3"/>
    <w:rsid w:val="006A14BB"/>
    <w:rsid w:val="006A1FBA"/>
    <w:rsid w:val="006A2441"/>
    <w:rsid w:val="006A27BF"/>
    <w:rsid w:val="006A3068"/>
    <w:rsid w:val="006A310E"/>
    <w:rsid w:val="006A4A27"/>
    <w:rsid w:val="006A56E3"/>
    <w:rsid w:val="006A5DD4"/>
    <w:rsid w:val="006A5E17"/>
    <w:rsid w:val="006A6FFE"/>
    <w:rsid w:val="006A713A"/>
    <w:rsid w:val="006B02B9"/>
    <w:rsid w:val="006B06AD"/>
    <w:rsid w:val="006B0B7A"/>
    <w:rsid w:val="006B2EBB"/>
    <w:rsid w:val="006B36CF"/>
    <w:rsid w:val="006B38E6"/>
    <w:rsid w:val="006B3B17"/>
    <w:rsid w:val="006B3E34"/>
    <w:rsid w:val="006B4015"/>
    <w:rsid w:val="006B423A"/>
    <w:rsid w:val="006B55E8"/>
    <w:rsid w:val="006B594E"/>
    <w:rsid w:val="006B67CE"/>
    <w:rsid w:val="006B6A4D"/>
    <w:rsid w:val="006C20B3"/>
    <w:rsid w:val="006C228E"/>
    <w:rsid w:val="006C2CEE"/>
    <w:rsid w:val="006C2D63"/>
    <w:rsid w:val="006C2D6D"/>
    <w:rsid w:val="006C3189"/>
    <w:rsid w:val="006C353B"/>
    <w:rsid w:val="006C3883"/>
    <w:rsid w:val="006C4510"/>
    <w:rsid w:val="006C462D"/>
    <w:rsid w:val="006C4B13"/>
    <w:rsid w:val="006C6160"/>
    <w:rsid w:val="006C6F2C"/>
    <w:rsid w:val="006C7037"/>
    <w:rsid w:val="006C7048"/>
    <w:rsid w:val="006C778D"/>
    <w:rsid w:val="006D0139"/>
    <w:rsid w:val="006D0710"/>
    <w:rsid w:val="006D0E0C"/>
    <w:rsid w:val="006D10C1"/>
    <w:rsid w:val="006D114E"/>
    <w:rsid w:val="006D1D61"/>
    <w:rsid w:val="006D2942"/>
    <w:rsid w:val="006D2DC2"/>
    <w:rsid w:val="006D366C"/>
    <w:rsid w:val="006D42BF"/>
    <w:rsid w:val="006D4C8E"/>
    <w:rsid w:val="006D7A9B"/>
    <w:rsid w:val="006D7CB0"/>
    <w:rsid w:val="006D7D6E"/>
    <w:rsid w:val="006E016B"/>
    <w:rsid w:val="006E0378"/>
    <w:rsid w:val="006E1471"/>
    <w:rsid w:val="006E15F5"/>
    <w:rsid w:val="006E16A3"/>
    <w:rsid w:val="006E1F25"/>
    <w:rsid w:val="006E1FB1"/>
    <w:rsid w:val="006E3405"/>
    <w:rsid w:val="006E38F3"/>
    <w:rsid w:val="006E3CAD"/>
    <w:rsid w:val="006E499E"/>
    <w:rsid w:val="006E5B42"/>
    <w:rsid w:val="006E6479"/>
    <w:rsid w:val="006E6C3F"/>
    <w:rsid w:val="006E7171"/>
    <w:rsid w:val="006E75BF"/>
    <w:rsid w:val="006E7BA1"/>
    <w:rsid w:val="006F0406"/>
    <w:rsid w:val="006F0645"/>
    <w:rsid w:val="006F07E2"/>
    <w:rsid w:val="006F111A"/>
    <w:rsid w:val="006F157D"/>
    <w:rsid w:val="006F1AA6"/>
    <w:rsid w:val="006F1BBA"/>
    <w:rsid w:val="006F23D4"/>
    <w:rsid w:val="006F4642"/>
    <w:rsid w:val="006F487B"/>
    <w:rsid w:val="006F4CDE"/>
    <w:rsid w:val="006F5C1D"/>
    <w:rsid w:val="006F5F12"/>
    <w:rsid w:val="006F6D6E"/>
    <w:rsid w:val="006F6DCB"/>
    <w:rsid w:val="006F709C"/>
    <w:rsid w:val="006F70C0"/>
    <w:rsid w:val="00700F25"/>
    <w:rsid w:val="00701DF4"/>
    <w:rsid w:val="00702E07"/>
    <w:rsid w:val="00702FB6"/>
    <w:rsid w:val="00703144"/>
    <w:rsid w:val="007031A9"/>
    <w:rsid w:val="00703EDF"/>
    <w:rsid w:val="007040B6"/>
    <w:rsid w:val="007044B5"/>
    <w:rsid w:val="00704B90"/>
    <w:rsid w:val="00704E37"/>
    <w:rsid w:val="0070501C"/>
    <w:rsid w:val="007054E1"/>
    <w:rsid w:val="007065D1"/>
    <w:rsid w:val="0070689A"/>
    <w:rsid w:val="00706F49"/>
    <w:rsid w:val="007070F4"/>
    <w:rsid w:val="00707934"/>
    <w:rsid w:val="00707A2D"/>
    <w:rsid w:val="00707D2A"/>
    <w:rsid w:val="00707FC2"/>
    <w:rsid w:val="00710917"/>
    <w:rsid w:val="007115AA"/>
    <w:rsid w:val="00711FC6"/>
    <w:rsid w:val="00712F42"/>
    <w:rsid w:val="0071375E"/>
    <w:rsid w:val="00713872"/>
    <w:rsid w:val="007149B9"/>
    <w:rsid w:val="00714EE9"/>
    <w:rsid w:val="00715111"/>
    <w:rsid w:val="007152EE"/>
    <w:rsid w:val="0071581B"/>
    <w:rsid w:val="00716EF2"/>
    <w:rsid w:val="00716F84"/>
    <w:rsid w:val="007208BC"/>
    <w:rsid w:val="00720914"/>
    <w:rsid w:val="00720B2D"/>
    <w:rsid w:val="00721DE7"/>
    <w:rsid w:val="00722B9C"/>
    <w:rsid w:val="00723277"/>
    <w:rsid w:val="007243B5"/>
    <w:rsid w:val="00724654"/>
    <w:rsid w:val="0072477E"/>
    <w:rsid w:val="00724C0D"/>
    <w:rsid w:val="00724E4F"/>
    <w:rsid w:val="00726173"/>
    <w:rsid w:val="00726313"/>
    <w:rsid w:val="0072789B"/>
    <w:rsid w:val="0072796E"/>
    <w:rsid w:val="007279C8"/>
    <w:rsid w:val="0073193D"/>
    <w:rsid w:val="007324C3"/>
    <w:rsid w:val="00733256"/>
    <w:rsid w:val="00733B89"/>
    <w:rsid w:val="00733D7B"/>
    <w:rsid w:val="00733F66"/>
    <w:rsid w:val="00734DD7"/>
    <w:rsid w:val="00736290"/>
    <w:rsid w:val="007362EA"/>
    <w:rsid w:val="00736E6D"/>
    <w:rsid w:val="00736F6A"/>
    <w:rsid w:val="00736FAB"/>
    <w:rsid w:val="00736FD8"/>
    <w:rsid w:val="00737AED"/>
    <w:rsid w:val="00737BB3"/>
    <w:rsid w:val="00737CCE"/>
    <w:rsid w:val="00737FA7"/>
    <w:rsid w:val="00740F3D"/>
    <w:rsid w:val="00741CDB"/>
    <w:rsid w:val="00744406"/>
    <w:rsid w:val="00745D3A"/>
    <w:rsid w:val="00745FEB"/>
    <w:rsid w:val="007460E4"/>
    <w:rsid w:val="007469A0"/>
    <w:rsid w:val="00746FC9"/>
    <w:rsid w:val="0074783A"/>
    <w:rsid w:val="00747E7C"/>
    <w:rsid w:val="00751D63"/>
    <w:rsid w:val="00752D54"/>
    <w:rsid w:val="00753392"/>
    <w:rsid w:val="00753ED0"/>
    <w:rsid w:val="007547AB"/>
    <w:rsid w:val="007548F3"/>
    <w:rsid w:val="00754F52"/>
    <w:rsid w:val="007550B3"/>
    <w:rsid w:val="0075579A"/>
    <w:rsid w:val="0075610A"/>
    <w:rsid w:val="00756B08"/>
    <w:rsid w:val="00757396"/>
    <w:rsid w:val="007575DB"/>
    <w:rsid w:val="007577CC"/>
    <w:rsid w:val="007600D0"/>
    <w:rsid w:val="0076052C"/>
    <w:rsid w:val="007606A0"/>
    <w:rsid w:val="00761109"/>
    <w:rsid w:val="007616BE"/>
    <w:rsid w:val="007620CC"/>
    <w:rsid w:val="0076215C"/>
    <w:rsid w:val="00762527"/>
    <w:rsid w:val="00762F39"/>
    <w:rsid w:val="00763373"/>
    <w:rsid w:val="00764B05"/>
    <w:rsid w:val="007655D3"/>
    <w:rsid w:val="00765D3D"/>
    <w:rsid w:val="00767087"/>
    <w:rsid w:val="00767750"/>
    <w:rsid w:val="00767F1D"/>
    <w:rsid w:val="00770944"/>
    <w:rsid w:val="00771489"/>
    <w:rsid w:val="00772E09"/>
    <w:rsid w:val="00772E12"/>
    <w:rsid w:val="007730E6"/>
    <w:rsid w:val="00773637"/>
    <w:rsid w:val="00773B38"/>
    <w:rsid w:val="00774C1A"/>
    <w:rsid w:val="007752B8"/>
    <w:rsid w:val="00775CFF"/>
    <w:rsid w:val="00775DEB"/>
    <w:rsid w:val="00775E68"/>
    <w:rsid w:val="0077709F"/>
    <w:rsid w:val="007812D2"/>
    <w:rsid w:val="00781539"/>
    <w:rsid w:val="00781AEF"/>
    <w:rsid w:val="00782375"/>
    <w:rsid w:val="0078296A"/>
    <w:rsid w:val="00782A7D"/>
    <w:rsid w:val="00782A9A"/>
    <w:rsid w:val="00782E4D"/>
    <w:rsid w:val="00784221"/>
    <w:rsid w:val="0078427C"/>
    <w:rsid w:val="00785B77"/>
    <w:rsid w:val="00790869"/>
    <w:rsid w:val="00791253"/>
    <w:rsid w:val="00791337"/>
    <w:rsid w:val="0079139E"/>
    <w:rsid w:val="00792223"/>
    <w:rsid w:val="007941BA"/>
    <w:rsid w:val="0079430C"/>
    <w:rsid w:val="0079560F"/>
    <w:rsid w:val="00795806"/>
    <w:rsid w:val="00795F8F"/>
    <w:rsid w:val="0079649D"/>
    <w:rsid w:val="0079783C"/>
    <w:rsid w:val="007A0367"/>
    <w:rsid w:val="007A1702"/>
    <w:rsid w:val="007A1787"/>
    <w:rsid w:val="007A2F9C"/>
    <w:rsid w:val="007A332A"/>
    <w:rsid w:val="007A3342"/>
    <w:rsid w:val="007A3CC8"/>
    <w:rsid w:val="007A6102"/>
    <w:rsid w:val="007A780F"/>
    <w:rsid w:val="007A7DB4"/>
    <w:rsid w:val="007B082E"/>
    <w:rsid w:val="007B12A9"/>
    <w:rsid w:val="007B35A2"/>
    <w:rsid w:val="007B362B"/>
    <w:rsid w:val="007B3A2E"/>
    <w:rsid w:val="007B3FC0"/>
    <w:rsid w:val="007B41D7"/>
    <w:rsid w:val="007B47AC"/>
    <w:rsid w:val="007B4AB9"/>
    <w:rsid w:val="007B5611"/>
    <w:rsid w:val="007B75C8"/>
    <w:rsid w:val="007C0ECA"/>
    <w:rsid w:val="007C2308"/>
    <w:rsid w:val="007C2417"/>
    <w:rsid w:val="007C249E"/>
    <w:rsid w:val="007C25CF"/>
    <w:rsid w:val="007C2B34"/>
    <w:rsid w:val="007C3139"/>
    <w:rsid w:val="007C32C1"/>
    <w:rsid w:val="007C4A05"/>
    <w:rsid w:val="007C4F17"/>
    <w:rsid w:val="007C52E9"/>
    <w:rsid w:val="007C5BCD"/>
    <w:rsid w:val="007C7177"/>
    <w:rsid w:val="007D02CB"/>
    <w:rsid w:val="007D05C9"/>
    <w:rsid w:val="007D0E64"/>
    <w:rsid w:val="007D1104"/>
    <w:rsid w:val="007D3680"/>
    <w:rsid w:val="007D50D2"/>
    <w:rsid w:val="007D50F5"/>
    <w:rsid w:val="007D6374"/>
    <w:rsid w:val="007D6F33"/>
    <w:rsid w:val="007D76C7"/>
    <w:rsid w:val="007E0E9C"/>
    <w:rsid w:val="007E115B"/>
    <w:rsid w:val="007E14F3"/>
    <w:rsid w:val="007E1DA4"/>
    <w:rsid w:val="007E21F9"/>
    <w:rsid w:val="007E2B92"/>
    <w:rsid w:val="007E454C"/>
    <w:rsid w:val="007E4EF5"/>
    <w:rsid w:val="007E62A4"/>
    <w:rsid w:val="007E6783"/>
    <w:rsid w:val="007E6A51"/>
    <w:rsid w:val="007E725E"/>
    <w:rsid w:val="007E7454"/>
    <w:rsid w:val="007E7923"/>
    <w:rsid w:val="007E7C0C"/>
    <w:rsid w:val="007F0443"/>
    <w:rsid w:val="007F0828"/>
    <w:rsid w:val="007F0905"/>
    <w:rsid w:val="007F0D85"/>
    <w:rsid w:val="007F1106"/>
    <w:rsid w:val="007F2C9A"/>
    <w:rsid w:val="007F3001"/>
    <w:rsid w:val="007F3E1A"/>
    <w:rsid w:val="007F5C3C"/>
    <w:rsid w:val="007F6604"/>
    <w:rsid w:val="007F678A"/>
    <w:rsid w:val="007F67B0"/>
    <w:rsid w:val="007F725F"/>
    <w:rsid w:val="007F726B"/>
    <w:rsid w:val="007F79B8"/>
    <w:rsid w:val="00800267"/>
    <w:rsid w:val="00800BBB"/>
    <w:rsid w:val="00800FDE"/>
    <w:rsid w:val="00801B03"/>
    <w:rsid w:val="00802E48"/>
    <w:rsid w:val="00803215"/>
    <w:rsid w:val="008036D0"/>
    <w:rsid w:val="0080383D"/>
    <w:rsid w:val="0080386B"/>
    <w:rsid w:val="008039C9"/>
    <w:rsid w:val="00803BC1"/>
    <w:rsid w:val="0080408B"/>
    <w:rsid w:val="00804154"/>
    <w:rsid w:val="00804410"/>
    <w:rsid w:val="008052EF"/>
    <w:rsid w:val="008072A0"/>
    <w:rsid w:val="0080735E"/>
    <w:rsid w:val="008077B8"/>
    <w:rsid w:val="008101B8"/>
    <w:rsid w:val="0081061D"/>
    <w:rsid w:val="00810792"/>
    <w:rsid w:val="0081163C"/>
    <w:rsid w:val="008119A2"/>
    <w:rsid w:val="008122D0"/>
    <w:rsid w:val="008131DD"/>
    <w:rsid w:val="0081407A"/>
    <w:rsid w:val="00814403"/>
    <w:rsid w:val="00814487"/>
    <w:rsid w:val="0081465E"/>
    <w:rsid w:val="00815752"/>
    <w:rsid w:val="00817EEB"/>
    <w:rsid w:val="0082013B"/>
    <w:rsid w:val="00820252"/>
    <w:rsid w:val="00820F9B"/>
    <w:rsid w:val="008217A8"/>
    <w:rsid w:val="00821857"/>
    <w:rsid w:val="00821893"/>
    <w:rsid w:val="00821A21"/>
    <w:rsid w:val="00821E23"/>
    <w:rsid w:val="00822162"/>
    <w:rsid w:val="00822522"/>
    <w:rsid w:val="0082283E"/>
    <w:rsid w:val="0082288F"/>
    <w:rsid w:val="008228E5"/>
    <w:rsid w:val="00823056"/>
    <w:rsid w:val="008242D2"/>
    <w:rsid w:val="0082478D"/>
    <w:rsid w:val="0082490E"/>
    <w:rsid w:val="00824FA5"/>
    <w:rsid w:val="0082546B"/>
    <w:rsid w:val="0082633C"/>
    <w:rsid w:val="008277AD"/>
    <w:rsid w:val="008277D1"/>
    <w:rsid w:val="00830CB7"/>
    <w:rsid w:val="0083151F"/>
    <w:rsid w:val="00831607"/>
    <w:rsid w:val="00831DEE"/>
    <w:rsid w:val="00833FDA"/>
    <w:rsid w:val="00834175"/>
    <w:rsid w:val="008342D3"/>
    <w:rsid w:val="00835912"/>
    <w:rsid w:val="008362FD"/>
    <w:rsid w:val="008365F2"/>
    <w:rsid w:val="008409A2"/>
    <w:rsid w:val="008418DC"/>
    <w:rsid w:val="00842584"/>
    <w:rsid w:val="00844BF5"/>
    <w:rsid w:val="00844F1B"/>
    <w:rsid w:val="00845A6A"/>
    <w:rsid w:val="0084602E"/>
    <w:rsid w:val="00846EF6"/>
    <w:rsid w:val="00851063"/>
    <w:rsid w:val="008511F6"/>
    <w:rsid w:val="008519BB"/>
    <w:rsid w:val="00852615"/>
    <w:rsid w:val="00852D88"/>
    <w:rsid w:val="0085305A"/>
    <w:rsid w:val="00853917"/>
    <w:rsid w:val="00853A9A"/>
    <w:rsid w:val="008552EE"/>
    <w:rsid w:val="00856119"/>
    <w:rsid w:val="00856E16"/>
    <w:rsid w:val="00856EC2"/>
    <w:rsid w:val="008575E8"/>
    <w:rsid w:val="008576C1"/>
    <w:rsid w:val="00857C87"/>
    <w:rsid w:val="00860506"/>
    <w:rsid w:val="00860DD1"/>
    <w:rsid w:val="008628DA"/>
    <w:rsid w:val="008633CB"/>
    <w:rsid w:val="00863AAE"/>
    <w:rsid w:val="00864877"/>
    <w:rsid w:val="0086607B"/>
    <w:rsid w:val="00866524"/>
    <w:rsid w:val="008668F9"/>
    <w:rsid w:val="008712DD"/>
    <w:rsid w:val="00871AB4"/>
    <w:rsid w:val="00872314"/>
    <w:rsid w:val="00873872"/>
    <w:rsid w:val="008751F0"/>
    <w:rsid w:val="00875466"/>
    <w:rsid w:val="00875988"/>
    <w:rsid w:val="00876D12"/>
    <w:rsid w:val="00876DCE"/>
    <w:rsid w:val="008776B7"/>
    <w:rsid w:val="00881FBB"/>
    <w:rsid w:val="0088253E"/>
    <w:rsid w:val="00883164"/>
    <w:rsid w:val="008831AB"/>
    <w:rsid w:val="00883F34"/>
    <w:rsid w:val="008841FA"/>
    <w:rsid w:val="0088472A"/>
    <w:rsid w:val="00885AD7"/>
    <w:rsid w:val="00885EAB"/>
    <w:rsid w:val="0088652A"/>
    <w:rsid w:val="0088764D"/>
    <w:rsid w:val="00887952"/>
    <w:rsid w:val="00887EA5"/>
    <w:rsid w:val="00890086"/>
    <w:rsid w:val="00892AC5"/>
    <w:rsid w:val="00895008"/>
    <w:rsid w:val="00895084"/>
    <w:rsid w:val="008950CA"/>
    <w:rsid w:val="0089521F"/>
    <w:rsid w:val="00895383"/>
    <w:rsid w:val="008955C2"/>
    <w:rsid w:val="008965DD"/>
    <w:rsid w:val="00897727"/>
    <w:rsid w:val="00897CD9"/>
    <w:rsid w:val="00897EF9"/>
    <w:rsid w:val="008A027F"/>
    <w:rsid w:val="008A029E"/>
    <w:rsid w:val="008A19E7"/>
    <w:rsid w:val="008A21AF"/>
    <w:rsid w:val="008A381E"/>
    <w:rsid w:val="008A5E97"/>
    <w:rsid w:val="008A713C"/>
    <w:rsid w:val="008A7B76"/>
    <w:rsid w:val="008B1F18"/>
    <w:rsid w:val="008B23A5"/>
    <w:rsid w:val="008B2407"/>
    <w:rsid w:val="008B289D"/>
    <w:rsid w:val="008B2A84"/>
    <w:rsid w:val="008B2CCC"/>
    <w:rsid w:val="008B59FE"/>
    <w:rsid w:val="008B5DE7"/>
    <w:rsid w:val="008B7018"/>
    <w:rsid w:val="008C0000"/>
    <w:rsid w:val="008C078B"/>
    <w:rsid w:val="008C0CB4"/>
    <w:rsid w:val="008C1369"/>
    <w:rsid w:val="008C13FC"/>
    <w:rsid w:val="008C20F7"/>
    <w:rsid w:val="008C24E9"/>
    <w:rsid w:val="008C31A7"/>
    <w:rsid w:val="008C37EA"/>
    <w:rsid w:val="008C530A"/>
    <w:rsid w:val="008C5800"/>
    <w:rsid w:val="008C6CDD"/>
    <w:rsid w:val="008C7387"/>
    <w:rsid w:val="008C7476"/>
    <w:rsid w:val="008D04E5"/>
    <w:rsid w:val="008D06DF"/>
    <w:rsid w:val="008D0AEB"/>
    <w:rsid w:val="008D0CCF"/>
    <w:rsid w:val="008D2040"/>
    <w:rsid w:val="008D2518"/>
    <w:rsid w:val="008D29FD"/>
    <w:rsid w:val="008D2D72"/>
    <w:rsid w:val="008D2F34"/>
    <w:rsid w:val="008D3C31"/>
    <w:rsid w:val="008D4686"/>
    <w:rsid w:val="008D4C0E"/>
    <w:rsid w:val="008D4EA2"/>
    <w:rsid w:val="008D62CF"/>
    <w:rsid w:val="008D6B4E"/>
    <w:rsid w:val="008D7A86"/>
    <w:rsid w:val="008E135E"/>
    <w:rsid w:val="008E1606"/>
    <w:rsid w:val="008E2053"/>
    <w:rsid w:val="008E2C03"/>
    <w:rsid w:val="008E2E6B"/>
    <w:rsid w:val="008E3361"/>
    <w:rsid w:val="008E338A"/>
    <w:rsid w:val="008E39AC"/>
    <w:rsid w:val="008E39F0"/>
    <w:rsid w:val="008E3A30"/>
    <w:rsid w:val="008E45AD"/>
    <w:rsid w:val="008E4A04"/>
    <w:rsid w:val="008E5539"/>
    <w:rsid w:val="008E5771"/>
    <w:rsid w:val="008E604A"/>
    <w:rsid w:val="008E6297"/>
    <w:rsid w:val="008E66ED"/>
    <w:rsid w:val="008E76DC"/>
    <w:rsid w:val="008E7DB7"/>
    <w:rsid w:val="008E7E32"/>
    <w:rsid w:val="008F02CF"/>
    <w:rsid w:val="008F0E61"/>
    <w:rsid w:val="008F194C"/>
    <w:rsid w:val="008F195B"/>
    <w:rsid w:val="008F1B4B"/>
    <w:rsid w:val="008F2025"/>
    <w:rsid w:val="008F2F13"/>
    <w:rsid w:val="008F2F1C"/>
    <w:rsid w:val="008F338F"/>
    <w:rsid w:val="008F4490"/>
    <w:rsid w:val="008F4494"/>
    <w:rsid w:val="008F5C21"/>
    <w:rsid w:val="008F5C46"/>
    <w:rsid w:val="008F612D"/>
    <w:rsid w:val="008F6636"/>
    <w:rsid w:val="008F6969"/>
    <w:rsid w:val="008F6BA0"/>
    <w:rsid w:val="008F6C6E"/>
    <w:rsid w:val="008F74C9"/>
    <w:rsid w:val="008F7E99"/>
    <w:rsid w:val="008F7F40"/>
    <w:rsid w:val="009013C3"/>
    <w:rsid w:val="00904CE0"/>
    <w:rsid w:val="00904CF4"/>
    <w:rsid w:val="00904D6E"/>
    <w:rsid w:val="009054B5"/>
    <w:rsid w:val="009076B1"/>
    <w:rsid w:val="009107B1"/>
    <w:rsid w:val="009118BF"/>
    <w:rsid w:val="009118CA"/>
    <w:rsid w:val="00911B87"/>
    <w:rsid w:val="00911F88"/>
    <w:rsid w:val="00912410"/>
    <w:rsid w:val="00912C61"/>
    <w:rsid w:val="00914280"/>
    <w:rsid w:val="0091446E"/>
    <w:rsid w:val="00914C4D"/>
    <w:rsid w:val="00914F4B"/>
    <w:rsid w:val="00916895"/>
    <w:rsid w:val="00916938"/>
    <w:rsid w:val="0091735B"/>
    <w:rsid w:val="00920AB1"/>
    <w:rsid w:val="009218BA"/>
    <w:rsid w:val="009227A3"/>
    <w:rsid w:val="0092327E"/>
    <w:rsid w:val="009232CD"/>
    <w:rsid w:val="009253C2"/>
    <w:rsid w:val="00925B3B"/>
    <w:rsid w:val="00926418"/>
    <w:rsid w:val="00926890"/>
    <w:rsid w:val="00927585"/>
    <w:rsid w:val="00927B5F"/>
    <w:rsid w:val="00927CC7"/>
    <w:rsid w:val="00927F8D"/>
    <w:rsid w:val="00930EED"/>
    <w:rsid w:val="00931992"/>
    <w:rsid w:val="009321AB"/>
    <w:rsid w:val="0093227E"/>
    <w:rsid w:val="009338DF"/>
    <w:rsid w:val="00934EDB"/>
    <w:rsid w:val="009355CC"/>
    <w:rsid w:val="0093653C"/>
    <w:rsid w:val="00936CC9"/>
    <w:rsid w:val="0093784F"/>
    <w:rsid w:val="00937995"/>
    <w:rsid w:val="00937B68"/>
    <w:rsid w:val="00937B83"/>
    <w:rsid w:val="0094032B"/>
    <w:rsid w:val="00940B16"/>
    <w:rsid w:val="0094181C"/>
    <w:rsid w:val="0094238F"/>
    <w:rsid w:val="0094298B"/>
    <w:rsid w:val="00942C60"/>
    <w:rsid w:val="00945248"/>
    <w:rsid w:val="0094606F"/>
    <w:rsid w:val="009464E9"/>
    <w:rsid w:val="0094657F"/>
    <w:rsid w:val="009469E6"/>
    <w:rsid w:val="0094783E"/>
    <w:rsid w:val="00947A93"/>
    <w:rsid w:val="00947ABD"/>
    <w:rsid w:val="00947AC4"/>
    <w:rsid w:val="0095025A"/>
    <w:rsid w:val="00950455"/>
    <w:rsid w:val="00950820"/>
    <w:rsid w:val="00950A06"/>
    <w:rsid w:val="009510A8"/>
    <w:rsid w:val="00952340"/>
    <w:rsid w:val="0095363A"/>
    <w:rsid w:val="0095410B"/>
    <w:rsid w:val="009541D2"/>
    <w:rsid w:val="009552A2"/>
    <w:rsid w:val="009559EB"/>
    <w:rsid w:val="0095702A"/>
    <w:rsid w:val="0095727F"/>
    <w:rsid w:val="00960E5D"/>
    <w:rsid w:val="00961AD2"/>
    <w:rsid w:val="009621EA"/>
    <w:rsid w:val="009628E2"/>
    <w:rsid w:val="00962B1F"/>
    <w:rsid w:val="00962C5F"/>
    <w:rsid w:val="00962F04"/>
    <w:rsid w:val="00964075"/>
    <w:rsid w:val="00964CD5"/>
    <w:rsid w:val="0096574D"/>
    <w:rsid w:val="00965929"/>
    <w:rsid w:val="00966E9B"/>
    <w:rsid w:val="00967552"/>
    <w:rsid w:val="00967873"/>
    <w:rsid w:val="00967B21"/>
    <w:rsid w:val="00970796"/>
    <w:rsid w:val="00971A3E"/>
    <w:rsid w:val="00971B04"/>
    <w:rsid w:val="00971FED"/>
    <w:rsid w:val="009726A6"/>
    <w:rsid w:val="009743E9"/>
    <w:rsid w:val="009758FB"/>
    <w:rsid w:val="009773C0"/>
    <w:rsid w:val="00977849"/>
    <w:rsid w:val="0097787F"/>
    <w:rsid w:val="00977BED"/>
    <w:rsid w:val="00977DCE"/>
    <w:rsid w:val="00977F11"/>
    <w:rsid w:val="00980103"/>
    <w:rsid w:val="00981331"/>
    <w:rsid w:val="00981760"/>
    <w:rsid w:val="0098197C"/>
    <w:rsid w:val="00982081"/>
    <w:rsid w:val="00982AAB"/>
    <w:rsid w:val="00983027"/>
    <w:rsid w:val="00983C45"/>
    <w:rsid w:val="00983DEC"/>
    <w:rsid w:val="00984B4A"/>
    <w:rsid w:val="0098505D"/>
    <w:rsid w:val="009862A2"/>
    <w:rsid w:val="009864D7"/>
    <w:rsid w:val="00986F64"/>
    <w:rsid w:val="009870BF"/>
    <w:rsid w:val="00987B6C"/>
    <w:rsid w:val="00990369"/>
    <w:rsid w:val="00990A64"/>
    <w:rsid w:val="00991264"/>
    <w:rsid w:val="0099130D"/>
    <w:rsid w:val="009916AD"/>
    <w:rsid w:val="009920E7"/>
    <w:rsid w:val="009922E9"/>
    <w:rsid w:val="00992915"/>
    <w:rsid w:val="00993F03"/>
    <w:rsid w:val="0099469E"/>
    <w:rsid w:val="00994B52"/>
    <w:rsid w:val="00995987"/>
    <w:rsid w:val="00995CE1"/>
    <w:rsid w:val="00996C95"/>
    <w:rsid w:val="009A0241"/>
    <w:rsid w:val="009A1A6D"/>
    <w:rsid w:val="009A1FEE"/>
    <w:rsid w:val="009A362F"/>
    <w:rsid w:val="009A376D"/>
    <w:rsid w:val="009A4036"/>
    <w:rsid w:val="009A6665"/>
    <w:rsid w:val="009A66C0"/>
    <w:rsid w:val="009A6CD0"/>
    <w:rsid w:val="009A729B"/>
    <w:rsid w:val="009A7F8A"/>
    <w:rsid w:val="009B0476"/>
    <w:rsid w:val="009B0FB2"/>
    <w:rsid w:val="009B1A7F"/>
    <w:rsid w:val="009B2990"/>
    <w:rsid w:val="009B31AC"/>
    <w:rsid w:val="009B3AFC"/>
    <w:rsid w:val="009B3DF8"/>
    <w:rsid w:val="009B46E2"/>
    <w:rsid w:val="009B480C"/>
    <w:rsid w:val="009B4A6C"/>
    <w:rsid w:val="009B539E"/>
    <w:rsid w:val="009B5ECC"/>
    <w:rsid w:val="009B7615"/>
    <w:rsid w:val="009B767D"/>
    <w:rsid w:val="009C0622"/>
    <w:rsid w:val="009C1364"/>
    <w:rsid w:val="009C1A0D"/>
    <w:rsid w:val="009C227B"/>
    <w:rsid w:val="009C2688"/>
    <w:rsid w:val="009C2A55"/>
    <w:rsid w:val="009C2EC8"/>
    <w:rsid w:val="009C2EF0"/>
    <w:rsid w:val="009C3496"/>
    <w:rsid w:val="009C35C6"/>
    <w:rsid w:val="009C36F7"/>
    <w:rsid w:val="009C441A"/>
    <w:rsid w:val="009C47C2"/>
    <w:rsid w:val="009C487B"/>
    <w:rsid w:val="009C5434"/>
    <w:rsid w:val="009C552E"/>
    <w:rsid w:val="009C5697"/>
    <w:rsid w:val="009C6A82"/>
    <w:rsid w:val="009C7E87"/>
    <w:rsid w:val="009C7F19"/>
    <w:rsid w:val="009D02F5"/>
    <w:rsid w:val="009D1291"/>
    <w:rsid w:val="009D453E"/>
    <w:rsid w:val="009D5101"/>
    <w:rsid w:val="009D5B68"/>
    <w:rsid w:val="009D6291"/>
    <w:rsid w:val="009D64D3"/>
    <w:rsid w:val="009D729C"/>
    <w:rsid w:val="009E1330"/>
    <w:rsid w:val="009E1740"/>
    <w:rsid w:val="009E220B"/>
    <w:rsid w:val="009E31A1"/>
    <w:rsid w:val="009E3739"/>
    <w:rsid w:val="009E46D3"/>
    <w:rsid w:val="009E4738"/>
    <w:rsid w:val="009E5F5F"/>
    <w:rsid w:val="009E6C6B"/>
    <w:rsid w:val="009E6FD0"/>
    <w:rsid w:val="009E7498"/>
    <w:rsid w:val="009E7635"/>
    <w:rsid w:val="009E79D1"/>
    <w:rsid w:val="009F0494"/>
    <w:rsid w:val="009F195B"/>
    <w:rsid w:val="009F2347"/>
    <w:rsid w:val="009F3A31"/>
    <w:rsid w:val="009F3B75"/>
    <w:rsid w:val="009F4C55"/>
    <w:rsid w:val="009F5A01"/>
    <w:rsid w:val="009F60CA"/>
    <w:rsid w:val="009F6CA5"/>
    <w:rsid w:val="009F7A43"/>
    <w:rsid w:val="00A00BAA"/>
    <w:rsid w:val="00A00C24"/>
    <w:rsid w:val="00A00DBC"/>
    <w:rsid w:val="00A018D0"/>
    <w:rsid w:val="00A023F1"/>
    <w:rsid w:val="00A02BA5"/>
    <w:rsid w:val="00A03DE3"/>
    <w:rsid w:val="00A04813"/>
    <w:rsid w:val="00A04A7B"/>
    <w:rsid w:val="00A04BDC"/>
    <w:rsid w:val="00A0526C"/>
    <w:rsid w:val="00A05D3A"/>
    <w:rsid w:val="00A060B5"/>
    <w:rsid w:val="00A073BF"/>
    <w:rsid w:val="00A07695"/>
    <w:rsid w:val="00A1057C"/>
    <w:rsid w:val="00A105B0"/>
    <w:rsid w:val="00A10933"/>
    <w:rsid w:val="00A115B6"/>
    <w:rsid w:val="00A12520"/>
    <w:rsid w:val="00A13755"/>
    <w:rsid w:val="00A13B65"/>
    <w:rsid w:val="00A14470"/>
    <w:rsid w:val="00A14BF7"/>
    <w:rsid w:val="00A15916"/>
    <w:rsid w:val="00A15ED6"/>
    <w:rsid w:val="00A1642E"/>
    <w:rsid w:val="00A16464"/>
    <w:rsid w:val="00A1742C"/>
    <w:rsid w:val="00A20D58"/>
    <w:rsid w:val="00A2184E"/>
    <w:rsid w:val="00A224B2"/>
    <w:rsid w:val="00A225B6"/>
    <w:rsid w:val="00A22EC0"/>
    <w:rsid w:val="00A235A3"/>
    <w:rsid w:val="00A26669"/>
    <w:rsid w:val="00A26738"/>
    <w:rsid w:val="00A3069C"/>
    <w:rsid w:val="00A30905"/>
    <w:rsid w:val="00A32A08"/>
    <w:rsid w:val="00A32F08"/>
    <w:rsid w:val="00A33DFC"/>
    <w:rsid w:val="00A33EE9"/>
    <w:rsid w:val="00A34035"/>
    <w:rsid w:val="00A3424E"/>
    <w:rsid w:val="00A35317"/>
    <w:rsid w:val="00A3552E"/>
    <w:rsid w:val="00A35A37"/>
    <w:rsid w:val="00A36766"/>
    <w:rsid w:val="00A375FA"/>
    <w:rsid w:val="00A37DF4"/>
    <w:rsid w:val="00A40999"/>
    <w:rsid w:val="00A40CAD"/>
    <w:rsid w:val="00A40EF0"/>
    <w:rsid w:val="00A41714"/>
    <w:rsid w:val="00A42554"/>
    <w:rsid w:val="00A429A6"/>
    <w:rsid w:val="00A4420A"/>
    <w:rsid w:val="00A442CC"/>
    <w:rsid w:val="00A44A1F"/>
    <w:rsid w:val="00A44A50"/>
    <w:rsid w:val="00A44C86"/>
    <w:rsid w:val="00A451E0"/>
    <w:rsid w:val="00A45264"/>
    <w:rsid w:val="00A45522"/>
    <w:rsid w:val="00A46D45"/>
    <w:rsid w:val="00A47956"/>
    <w:rsid w:val="00A47997"/>
    <w:rsid w:val="00A47A6B"/>
    <w:rsid w:val="00A50F66"/>
    <w:rsid w:val="00A51318"/>
    <w:rsid w:val="00A51903"/>
    <w:rsid w:val="00A52906"/>
    <w:rsid w:val="00A52959"/>
    <w:rsid w:val="00A52A11"/>
    <w:rsid w:val="00A5357E"/>
    <w:rsid w:val="00A53A59"/>
    <w:rsid w:val="00A54189"/>
    <w:rsid w:val="00A560E4"/>
    <w:rsid w:val="00A5682F"/>
    <w:rsid w:val="00A56F2F"/>
    <w:rsid w:val="00A57DB1"/>
    <w:rsid w:val="00A57FFE"/>
    <w:rsid w:val="00A601D8"/>
    <w:rsid w:val="00A61F9C"/>
    <w:rsid w:val="00A62EA7"/>
    <w:rsid w:val="00A64280"/>
    <w:rsid w:val="00A6436B"/>
    <w:rsid w:val="00A65CFD"/>
    <w:rsid w:val="00A66178"/>
    <w:rsid w:val="00A6651B"/>
    <w:rsid w:val="00A67C1F"/>
    <w:rsid w:val="00A71513"/>
    <w:rsid w:val="00A7286B"/>
    <w:rsid w:val="00A7296C"/>
    <w:rsid w:val="00A730DC"/>
    <w:rsid w:val="00A734D9"/>
    <w:rsid w:val="00A738F3"/>
    <w:rsid w:val="00A74668"/>
    <w:rsid w:val="00A74FAF"/>
    <w:rsid w:val="00A7519A"/>
    <w:rsid w:val="00A7691A"/>
    <w:rsid w:val="00A7777E"/>
    <w:rsid w:val="00A778FB"/>
    <w:rsid w:val="00A779AD"/>
    <w:rsid w:val="00A80CBB"/>
    <w:rsid w:val="00A815E4"/>
    <w:rsid w:val="00A81787"/>
    <w:rsid w:val="00A81D41"/>
    <w:rsid w:val="00A824B2"/>
    <w:rsid w:val="00A8271E"/>
    <w:rsid w:val="00A827CB"/>
    <w:rsid w:val="00A8349B"/>
    <w:rsid w:val="00A838DE"/>
    <w:rsid w:val="00A83B45"/>
    <w:rsid w:val="00A849AD"/>
    <w:rsid w:val="00A8595F"/>
    <w:rsid w:val="00A86949"/>
    <w:rsid w:val="00A8787C"/>
    <w:rsid w:val="00A919F2"/>
    <w:rsid w:val="00A93684"/>
    <w:rsid w:val="00A93BB8"/>
    <w:rsid w:val="00A93D11"/>
    <w:rsid w:val="00A93F1D"/>
    <w:rsid w:val="00A9502A"/>
    <w:rsid w:val="00A9505E"/>
    <w:rsid w:val="00A95F39"/>
    <w:rsid w:val="00A97DBD"/>
    <w:rsid w:val="00A97FF6"/>
    <w:rsid w:val="00AA18F1"/>
    <w:rsid w:val="00AA20D1"/>
    <w:rsid w:val="00AA2932"/>
    <w:rsid w:val="00AA40E4"/>
    <w:rsid w:val="00AA42AD"/>
    <w:rsid w:val="00AA48E8"/>
    <w:rsid w:val="00AA490D"/>
    <w:rsid w:val="00AA54B7"/>
    <w:rsid w:val="00AA57BD"/>
    <w:rsid w:val="00AA6DF8"/>
    <w:rsid w:val="00AA70F9"/>
    <w:rsid w:val="00AB0861"/>
    <w:rsid w:val="00AB0E8A"/>
    <w:rsid w:val="00AB1763"/>
    <w:rsid w:val="00AB4D03"/>
    <w:rsid w:val="00AB6B0B"/>
    <w:rsid w:val="00AB6EB9"/>
    <w:rsid w:val="00AB7065"/>
    <w:rsid w:val="00AB75DE"/>
    <w:rsid w:val="00AB7DA9"/>
    <w:rsid w:val="00AC0115"/>
    <w:rsid w:val="00AC0CD5"/>
    <w:rsid w:val="00AC0CE0"/>
    <w:rsid w:val="00AC138B"/>
    <w:rsid w:val="00AC200A"/>
    <w:rsid w:val="00AC2A9C"/>
    <w:rsid w:val="00AC2B8A"/>
    <w:rsid w:val="00AC2CBC"/>
    <w:rsid w:val="00AC3285"/>
    <w:rsid w:val="00AC3534"/>
    <w:rsid w:val="00AC393E"/>
    <w:rsid w:val="00AC3958"/>
    <w:rsid w:val="00AC3B3F"/>
    <w:rsid w:val="00AC5576"/>
    <w:rsid w:val="00AC68C2"/>
    <w:rsid w:val="00AC6977"/>
    <w:rsid w:val="00AC7D2D"/>
    <w:rsid w:val="00AD13E5"/>
    <w:rsid w:val="00AD1DCA"/>
    <w:rsid w:val="00AD1E0C"/>
    <w:rsid w:val="00AD26C3"/>
    <w:rsid w:val="00AD2EE4"/>
    <w:rsid w:val="00AD4833"/>
    <w:rsid w:val="00AD4FC1"/>
    <w:rsid w:val="00AD5149"/>
    <w:rsid w:val="00AD5E62"/>
    <w:rsid w:val="00AD62D1"/>
    <w:rsid w:val="00AD6B3A"/>
    <w:rsid w:val="00AD6DE7"/>
    <w:rsid w:val="00AD7471"/>
    <w:rsid w:val="00AD75D6"/>
    <w:rsid w:val="00AE0D82"/>
    <w:rsid w:val="00AE1180"/>
    <w:rsid w:val="00AE11F7"/>
    <w:rsid w:val="00AE1E38"/>
    <w:rsid w:val="00AE21E0"/>
    <w:rsid w:val="00AE22F2"/>
    <w:rsid w:val="00AE2344"/>
    <w:rsid w:val="00AE5482"/>
    <w:rsid w:val="00AE5D42"/>
    <w:rsid w:val="00AE60D0"/>
    <w:rsid w:val="00AE64EC"/>
    <w:rsid w:val="00AE6879"/>
    <w:rsid w:val="00AE6A2F"/>
    <w:rsid w:val="00AF06D6"/>
    <w:rsid w:val="00AF077F"/>
    <w:rsid w:val="00AF0B36"/>
    <w:rsid w:val="00AF153A"/>
    <w:rsid w:val="00AF40A2"/>
    <w:rsid w:val="00AF469D"/>
    <w:rsid w:val="00AF5204"/>
    <w:rsid w:val="00AF6EE8"/>
    <w:rsid w:val="00AF7442"/>
    <w:rsid w:val="00B0051D"/>
    <w:rsid w:val="00B01B8E"/>
    <w:rsid w:val="00B0387F"/>
    <w:rsid w:val="00B04701"/>
    <w:rsid w:val="00B05029"/>
    <w:rsid w:val="00B05497"/>
    <w:rsid w:val="00B05BCA"/>
    <w:rsid w:val="00B0630E"/>
    <w:rsid w:val="00B06340"/>
    <w:rsid w:val="00B0662E"/>
    <w:rsid w:val="00B068FA"/>
    <w:rsid w:val="00B06961"/>
    <w:rsid w:val="00B06968"/>
    <w:rsid w:val="00B07FBA"/>
    <w:rsid w:val="00B12AB6"/>
    <w:rsid w:val="00B12AC8"/>
    <w:rsid w:val="00B13082"/>
    <w:rsid w:val="00B1399E"/>
    <w:rsid w:val="00B13D31"/>
    <w:rsid w:val="00B13E83"/>
    <w:rsid w:val="00B15A1C"/>
    <w:rsid w:val="00B167EE"/>
    <w:rsid w:val="00B16F05"/>
    <w:rsid w:val="00B209D2"/>
    <w:rsid w:val="00B2198E"/>
    <w:rsid w:val="00B227B3"/>
    <w:rsid w:val="00B22C0E"/>
    <w:rsid w:val="00B23314"/>
    <w:rsid w:val="00B23379"/>
    <w:rsid w:val="00B238E4"/>
    <w:rsid w:val="00B244FF"/>
    <w:rsid w:val="00B24653"/>
    <w:rsid w:val="00B24AA1"/>
    <w:rsid w:val="00B24DDF"/>
    <w:rsid w:val="00B257B1"/>
    <w:rsid w:val="00B25B88"/>
    <w:rsid w:val="00B26629"/>
    <w:rsid w:val="00B30D87"/>
    <w:rsid w:val="00B30EFE"/>
    <w:rsid w:val="00B3140E"/>
    <w:rsid w:val="00B3152A"/>
    <w:rsid w:val="00B32551"/>
    <w:rsid w:val="00B34421"/>
    <w:rsid w:val="00B3499D"/>
    <w:rsid w:val="00B34F3A"/>
    <w:rsid w:val="00B35001"/>
    <w:rsid w:val="00B35BBC"/>
    <w:rsid w:val="00B36222"/>
    <w:rsid w:val="00B36A28"/>
    <w:rsid w:val="00B36BA0"/>
    <w:rsid w:val="00B36E39"/>
    <w:rsid w:val="00B37D9E"/>
    <w:rsid w:val="00B40E0F"/>
    <w:rsid w:val="00B4106F"/>
    <w:rsid w:val="00B41923"/>
    <w:rsid w:val="00B42962"/>
    <w:rsid w:val="00B43AAC"/>
    <w:rsid w:val="00B44161"/>
    <w:rsid w:val="00B44C17"/>
    <w:rsid w:val="00B459FF"/>
    <w:rsid w:val="00B465BF"/>
    <w:rsid w:val="00B472DF"/>
    <w:rsid w:val="00B47883"/>
    <w:rsid w:val="00B5010D"/>
    <w:rsid w:val="00B50AE2"/>
    <w:rsid w:val="00B50DB6"/>
    <w:rsid w:val="00B5102A"/>
    <w:rsid w:val="00B5208B"/>
    <w:rsid w:val="00B521C8"/>
    <w:rsid w:val="00B53F03"/>
    <w:rsid w:val="00B5569F"/>
    <w:rsid w:val="00B55D01"/>
    <w:rsid w:val="00B56869"/>
    <w:rsid w:val="00B57C05"/>
    <w:rsid w:val="00B60435"/>
    <w:rsid w:val="00B60DD1"/>
    <w:rsid w:val="00B62453"/>
    <w:rsid w:val="00B6331D"/>
    <w:rsid w:val="00B6378A"/>
    <w:rsid w:val="00B63CA3"/>
    <w:rsid w:val="00B6504F"/>
    <w:rsid w:val="00B657B0"/>
    <w:rsid w:val="00B6597A"/>
    <w:rsid w:val="00B65EEB"/>
    <w:rsid w:val="00B66437"/>
    <w:rsid w:val="00B66636"/>
    <w:rsid w:val="00B66665"/>
    <w:rsid w:val="00B67126"/>
    <w:rsid w:val="00B707AB"/>
    <w:rsid w:val="00B71A0A"/>
    <w:rsid w:val="00B7211C"/>
    <w:rsid w:val="00B722A8"/>
    <w:rsid w:val="00B74754"/>
    <w:rsid w:val="00B7482A"/>
    <w:rsid w:val="00B74B27"/>
    <w:rsid w:val="00B76759"/>
    <w:rsid w:val="00B774DB"/>
    <w:rsid w:val="00B77C21"/>
    <w:rsid w:val="00B77C70"/>
    <w:rsid w:val="00B830B3"/>
    <w:rsid w:val="00B83256"/>
    <w:rsid w:val="00B83AA3"/>
    <w:rsid w:val="00B83E96"/>
    <w:rsid w:val="00B84536"/>
    <w:rsid w:val="00B85023"/>
    <w:rsid w:val="00B851E7"/>
    <w:rsid w:val="00B856A0"/>
    <w:rsid w:val="00B86AB1"/>
    <w:rsid w:val="00B8745D"/>
    <w:rsid w:val="00B878AE"/>
    <w:rsid w:val="00B90350"/>
    <w:rsid w:val="00B90C61"/>
    <w:rsid w:val="00B91825"/>
    <w:rsid w:val="00B91905"/>
    <w:rsid w:val="00B91D6A"/>
    <w:rsid w:val="00B9205F"/>
    <w:rsid w:val="00B9274B"/>
    <w:rsid w:val="00B928AF"/>
    <w:rsid w:val="00B92C63"/>
    <w:rsid w:val="00B933AE"/>
    <w:rsid w:val="00B93408"/>
    <w:rsid w:val="00B9346F"/>
    <w:rsid w:val="00B93792"/>
    <w:rsid w:val="00B950B1"/>
    <w:rsid w:val="00B95204"/>
    <w:rsid w:val="00B9686D"/>
    <w:rsid w:val="00B96A61"/>
    <w:rsid w:val="00B96BF0"/>
    <w:rsid w:val="00B96E69"/>
    <w:rsid w:val="00B97940"/>
    <w:rsid w:val="00BA049C"/>
    <w:rsid w:val="00BA0E87"/>
    <w:rsid w:val="00BA1C3D"/>
    <w:rsid w:val="00BA26D1"/>
    <w:rsid w:val="00BA288F"/>
    <w:rsid w:val="00BA2B37"/>
    <w:rsid w:val="00BA2F69"/>
    <w:rsid w:val="00BA33DC"/>
    <w:rsid w:val="00BA3C25"/>
    <w:rsid w:val="00BA431F"/>
    <w:rsid w:val="00BA4559"/>
    <w:rsid w:val="00BA47EA"/>
    <w:rsid w:val="00BA510F"/>
    <w:rsid w:val="00BA5A33"/>
    <w:rsid w:val="00BA5FA2"/>
    <w:rsid w:val="00BA6686"/>
    <w:rsid w:val="00BA6A82"/>
    <w:rsid w:val="00BA6D15"/>
    <w:rsid w:val="00BB0CF8"/>
    <w:rsid w:val="00BB14EF"/>
    <w:rsid w:val="00BB1871"/>
    <w:rsid w:val="00BB220C"/>
    <w:rsid w:val="00BB2AF3"/>
    <w:rsid w:val="00BB3177"/>
    <w:rsid w:val="00BB409A"/>
    <w:rsid w:val="00BB4C47"/>
    <w:rsid w:val="00BB5845"/>
    <w:rsid w:val="00BC15A8"/>
    <w:rsid w:val="00BC187E"/>
    <w:rsid w:val="00BC1BA7"/>
    <w:rsid w:val="00BC1BF6"/>
    <w:rsid w:val="00BC24C4"/>
    <w:rsid w:val="00BC2690"/>
    <w:rsid w:val="00BC3EDC"/>
    <w:rsid w:val="00BC407B"/>
    <w:rsid w:val="00BC4AB0"/>
    <w:rsid w:val="00BC4DEC"/>
    <w:rsid w:val="00BC5246"/>
    <w:rsid w:val="00BC56DA"/>
    <w:rsid w:val="00BC6667"/>
    <w:rsid w:val="00BC6CEC"/>
    <w:rsid w:val="00BC7070"/>
    <w:rsid w:val="00BC70A9"/>
    <w:rsid w:val="00BD0661"/>
    <w:rsid w:val="00BD0B35"/>
    <w:rsid w:val="00BD1422"/>
    <w:rsid w:val="00BD1A65"/>
    <w:rsid w:val="00BD3D52"/>
    <w:rsid w:val="00BD41A6"/>
    <w:rsid w:val="00BD4E47"/>
    <w:rsid w:val="00BD5DFD"/>
    <w:rsid w:val="00BD7EDE"/>
    <w:rsid w:val="00BE0051"/>
    <w:rsid w:val="00BE3689"/>
    <w:rsid w:val="00BE38A2"/>
    <w:rsid w:val="00BE3B09"/>
    <w:rsid w:val="00BE410A"/>
    <w:rsid w:val="00BE5277"/>
    <w:rsid w:val="00BE5330"/>
    <w:rsid w:val="00BE558D"/>
    <w:rsid w:val="00BE5A7A"/>
    <w:rsid w:val="00BE5B53"/>
    <w:rsid w:val="00BE722F"/>
    <w:rsid w:val="00BE73E3"/>
    <w:rsid w:val="00BE73FE"/>
    <w:rsid w:val="00BF2099"/>
    <w:rsid w:val="00BF226E"/>
    <w:rsid w:val="00BF2EB4"/>
    <w:rsid w:val="00BF3413"/>
    <w:rsid w:val="00BF3993"/>
    <w:rsid w:val="00BF3A0B"/>
    <w:rsid w:val="00BF3EAE"/>
    <w:rsid w:val="00BF433C"/>
    <w:rsid w:val="00BF5481"/>
    <w:rsid w:val="00BF56FE"/>
    <w:rsid w:val="00BF6C1B"/>
    <w:rsid w:val="00BF6E5F"/>
    <w:rsid w:val="00BF74DF"/>
    <w:rsid w:val="00BF7B8C"/>
    <w:rsid w:val="00C00241"/>
    <w:rsid w:val="00C02C65"/>
    <w:rsid w:val="00C03B52"/>
    <w:rsid w:val="00C049EB"/>
    <w:rsid w:val="00C0547C"/>
    <w:rsid w:val="00C06473"/>
    <w:rsid w:val="00C06599"/>
    <w:rsid w:val="00C0793B"/>
    <w:rsid w:val="00C07B3D"/>
    <w:rsid w:val="00C07E6C"/>
    <w:rsid w:val="00C10A27"/>
    <w:rsid w:val="00C11073"/>
    <w:rsid w:val="00C11778"/>
    <w:rsid w:val="00C121A8"/>
    <w:rsid w:val="00C123A0"/>
    <w:rsid w:val="00C12F72"/>
    <w:rsid w:val="00C1330D"/>
    <w:rsid w:val="00C13C94"/>
    <w:rsid w:val="00C13CF8"/>
    <w:rsid w:val="00C144FA"/>
    <w:rsid w:val="00C1451A"/>
    <w:rsid w:val="00C1457D"/>
    <w:rsid w:val="00C21E97"/>
    <w:rsid w:val="00C23635"/>
    <w:rsid w:val="00C240BA"/>
    <w:rsid w:val="00C24CCF"/>
    <w:rsid w:val="00C265B6"/>
    <w:rsid w:val="00C31512"/>
    <w:rsid w:val="00C315AA"/>
    <w:rsid w:val="00C31C03"/>
    <w:rsid w:val="00C325B5"/>
    <w:rsid w:val="00C3283B"/>
    <w:rsid w:val="00C32A8A"/>
    <w:rsid w:val="00C334F9"/>
    <w:rsid w:val="00C338EB"/>
    <w:rsid w:val="00C33DF3"/>
    <w:rsid w:val="00C34C1D"/>
    <w:rsid w:val="00C35584"/>
    <w:rsid w:val="00C355BC"/>
    <w:rsid w:val="00C36472"/>
    <w:rsid w:val="00C3709E"/>
    <w:rsid w:val="00C37DC9"/>
    <w:rsid w:val="00C4014B"/>
    <w:rsid w:val="00C40430"/>
    <w:rsid w:val="00C405BF"/>
    <w:rsid w:val="00C405D3"/>
    <w:rsid w:val="00C40A5F"/>
    <w:rsid w:val="00C40E4D"/>
    <w:rsid w:val="00C40E90"/>
    <w:rsid w:val="00C41EE9"/>
    <w:rsid w:val="00C42095"/>
    <w:rsid w:val="00C420E7"/>
    <w:rsid w:val="00C426C9"/>
    <w:rsid w:val="00C43373"/>
    <w:rsid w:val="00C43CCF"/>
    <w:rsid w:val="00C449E0"/>
    <w:rsid w:val="00C45B42"/>
    <w:rsid w:val="00C45B99"/>
    <w:rsid w:val="00C45E9D"/>
    <w:rsid w:val="00C4604E"/>
    <w:rsid w:val="00C47827"/>
    <w:rsid w:val="00C479DC"/>
    <w:rsid w:val="00C50FA9"/>
    <w:rsid w:val="00C5250E"/>
    <w:rsid w:val="00C52AA9"/>
    <w:rsid w:val="00C52C8F"/>
    <w:rsid w:val="00C536F9"/>
    <w:rsid w:val="00C53B0E"/>
    <w:rsid w:val="00C5479E"/>
    <w:rsid w:val="00C55E4D"/>
    <w:rsid w:val="00C563FC"/>
    <w:rsid w:val="00C5734D"/>
    <w:rsid w:val="00C5795B"/>
    <w:rsid w:val="00C57A31"/>
    <w:rsid w:val="00C57CFC"/>
    <w:rsid w:val="00C57FB0"/>
    <w:rsid w:val="00C60A47"/>
    <w:rsid w:val="00C6120D"/>
    <w:rsid w:val="00C614FE"/>
    <w:rsid w:val="00C62117"/>
    <w:rsid w:val="00C62DCB"/>
    <w:rsid w:val="00C631B6"/>
    <w:rsid w:val="00C632C1"/>
    <w:rsid w:val="00C63667"/>
    <w:rsid w:val="00C636FE"/>
    <w:rsid w:val="00C63EAD"/>
    <w:rsid w:val="00C641E6"/>
    <w:rsid w:val="00C64DBE"/>
    <w:rsid w:val="00C65662"/>
    <w:rsid w:val="00C657F6"/>
    <w:rsid w:val="00C65AC7"/>
    <w:rsid w:val="00C65E84"/>
    <w:rsid w:val="00C6699E"/>
    <w:rsid w:val="00C673AC"/>
    <w:rsid w:val="00C67DD5"/>
    <w:rsid w:val="00C7059E"/>
    <w:rsid w:val="00C70E48"/>
    <w:rsid w:val="00C71522"/>
    <w:rsid w:val="00C7153D"/>
    <w:rsid w:val="00C718F7"/>
    <w:rsid w:val="00C72849"/>
    <w:rsid w:val="00C73468"/>
    <w:rsid w:val="00C7389E"/>
    <w:rsid w:val="00C73AFA"/>
    <w:rsid w:val="00C741CD"/>
    <w:rsid w:val="00C74B02"/>
    <w:rsid w:val="00C75233"/>
    <w:rsid w:val="00C75AE6"/>
    <w:rsid w:val="00C75C36"/>
    <w:rsid w:val="00C778B2"/>
    <w:rsid w:val="00C77999"/>
    <w:rsid w:val="00C77BFF"/>
    <w:rsid w:val="00C809F1"/>
    <w:rsid w:val="00C814F6"/>
    <w:rsid w:val="00C81984"/>
    <w:rsid w:val="00C8250B"/>
    <w:rsid w:val="00C82DE8"/>
    <w:rsid w:val="00C835EB"/>
    <w:rsid w:val="00C839BC"/>
    <w:rsid w:val="00C83E97"/>
    <w:rsid w:val="00C854BC"/>
    <w:rsid w:val="00C85F12"/>
    <w:rsid w:val="00C901DA"/>
    <w:rsid w:val="00C9025B"/>
    <w:rsid w:val="00C90525"/>
    <w:rsid w:val="00C90AF1"/>
    <w:rsid w:val="00C90F25"/>
    <w:rsid w:val="00C912AD"/>
    <w:rsid w:val="00C91CD2"/>
    <w:rsid w:val="00C91EA1"/>
    <w:rsid w:val="00C940D6"/>
    <w:rsid w:val="00C9425E"/>
    <w:rsid w:val="00C94348"/>
    <w:rsid w:val="00C9450E"/>
    <w:rsid w:val="00C9553B"/>
    <w:rsid w:val="00C95960"/>
    <w:rsid w:val="00C96339"/>
    <w:rsid w:val="00C96793"/>
    <w:rsid w:val="00C97069"/>
    <w:rsid w:val="00C970A7"/>
    <w:rsid w:val="00C9755C"/>
    <w:rsid w:val="00C97672"/>
    <w:rsid w:val="00CA1757"/>
    <w:rsid w:val="00CA27AA"/>
    <w:rsid w:val="00CA2A45"/>
    <w:rsid w:val="00CA31AE"/>
    <w:rsid w:val="00CA39EB"/>
    <w:rsid w:val="00CA43B8"/>
    <w:rsid w:val="00CA48AD"/>
    <w:rsid w:val="00CA4F23"/>
    <w:rsid w:val="00CA5D2E"/>
    <w:rsid w:val="00CA5E7E"/>
    <w:rsid w:val="00CA7722"/>
    <w:rsid w:val="00CB0718"/>
    <w:rsid w:val="00CB0E0B"/>
    <w:rsid w:val="00CB23AB"/>
    <w:rsid w:val="00CB249B"/>
    <w:rsid w:val="00CB3568"/>
    <w:rsid w:val="00CB40B7"/>
    <w:rsid w:val="00CB4308"/>
    <w:rsid w:val="00CB494E"/>
    <w:rsid w:val="00CB5DA1"/>
    <w:rsid w:val="00CB603A"/>
    <w:rsid w:val="00CB62DD"/>
    <w:rsid w:val="00CB67D3"/>
    <w:rsid w:val="00CB6A64"/>
    <w:rsid w:val="00CB7A25"/>
    <w:rsid w:val="00CC057C"/>
    <w:rsid w:val="00CC0E0D"/>
    <w:rsid w:val="00CC0E31"/>
    <w:rsid w:val="00CC1DD4"/>
    <w:rsid w:val="00CC2C91"/>
    <w:rsid w:val="00CC5359"/>
    <w:rsid w:val="00CC5F17"/>
    <w:rsid w:val="00CC6071"/>
    <w:rsid w:val="00CC7116"/>
    <w:rsid w:val="00CC7836"/>
    <w:rsid w:val="00CD04B5"/>
    <w:rsid w:val="00CD0EE1"/>
    <w:rsid w:val="00CD261B"/>
    <w:rsid w:val="00CD2792"/>
    <w:rsid w:val="00CD2807"/>
    <w:rsid w:val="00CD2859"/>
    <w:rsid w:val="00CD2AC6"/>
    <w:rsid w:val="00CD3173"/>
    <w:rsid w:val="00CD339A"/>
    <w:rsid w:val="00CD39FA"/>
    <w:rsid w:val="00CD3C24"/>
    <w:rsid w:val="00CD3DB9"/>
    <w:rsid w:val="00CD5135"/>
    <w:rsid w:val="00CD5B20"/>
    <w:rsid w:val="00CD6836"/>
    <w:rsid w:val="00CD6E74"/>
    <w:rsid w:val="00CD7AD4"/>
    <w:rsid w:val="00CE05D1"/>
    <w:rsid w:val="00CE06F1"/>
    <w:rsid w:val="00CE1407"/>
    <w:rsid w:val="00CE1E57"/>
    <w:rsid w:val="00CE2615"/>
    <w:rsid w:val="00CE4360"/>
    <w:rsid w:val="00CE4873"/>
    <w:rsid w:val="00CE523E"/>
    <w:rsid w:val="00CE5464"/>
    <w:rsid w:val="00CE5CA8"/>
    <w:rsid w:val="00CE6B8C"/>
    <w:rsid w:val="00CE7365"/>
    <w:rsid w:val="00CF07EF"/>
    <w:rsid w:val="00CF082E"/>
    <w:rsid w:val="00CF0C85"/>
    <w:rsid w:val="00CF1074"/>
    <w:rsid w:val="00CF13E2"/>
    <w:rsid w:val="00CF148F"/>
    <w:rsid w:val="00CF1FF8"/>
    <w:rsid w:val="00CF219A"/>
    <w:rsid w:val="00CF343A"/>
    <w:rsid w:val="00CF4003"/>
    <w:rsid w:val="00CF42D3"/>
    <w:rsid w:val="00CF46DA"/>
    <w:rsid w:val="00CF473B"/>
    <w:rsid w:val="00CF4EA7"/>
    <w:rsid w:val="00CF5236"/>
    <w:rsid w:val="00CF5BBF"/>
    <w:rsid w:val="00CF5CA0"/>
    <w:rsid w:val="00CF5CE7"/>
    <w:rsid w:val="00CF5CED"/>
    <w:rsid w:val="00CF756F"/>
    <w:rsid w:val="00CF7AC7"/>
    <w:rsid w:val="00CF7E2B"/>
    <w:rsid w:val="00D0064D"/>
    <w:rsid w:val="00D0065F"/>
    <w:rsid w:val="00D009B1"/>
    <w:rsid w:val="00D00F60"/>
    <w:rsid w:val="00D01E34"/>
    <w:rsid w:val="00D021CF"/>
    <w:rsid w:val="00D02499"/>
    <w:rsid w:val="00D03ABE"/>
    <w:rsid w:val="00D03FA4"/>
    <w:rsid w:val="00D04093"/>
    <w:rsid w:val="00D05385"/>
    <w:rsid w:val="00D05692"/>
    <w:rsid w:val="00D05843"/>
    <w:rsid w:val="00D05FF7"/>
    <w:rsid w:val="00D067CA"/>
    <w:rsid w:val="00D072A1"/>
    <w:rsid w:val="00D106C1"/>
    <w:rsid w:val="00D10911"/>
    <w:rsid w:val="00D109DB"/>
    <w:rsid w:val="00D10F66"/>
    <w:rsid w:val="00D119C3"/>
    <w:rsid w:val="00D1359C"/>
    <w:rsid w:val="00D13C7B"/>
    <w:rsid w:val="00D143FC"/>
    <w:rsid w:val="00D14666"/>
    <w:rsid w:val="00D14FCF"/>
    <w:rsid w:val="00D1588C"/>
    <w:rsid w:val="00D16825"/>
    <w:rsid w:val="00D16D15"/>
    <w:rsid w:val="00D17D42"/>
    <w:rsid w:val="00D17DBF"/>
    <w:rsid w:val="00D20163"/>
    <w:rsid w:val="00D2079A"/>
    <w:rsid w:val="00D21453"/>
    <w:rsid w:val="00D21741"/>
    <w:rsid w:val="00D219DF"/>
    <w:rsid w:val="00D2221D"/>
    <w:rsid w:val="00D22E05"/>
    <w:rsid w:val="00D259CF"/>
    <w:rsid w:val="00D25B1F"/>
    <w:rsid w:val="00D25C11"/>
    <w:rsid w:val="00D26098"/>
    <w:rsid w:val="00D26280"/>
    <w:rsid w:val="00D26501"/>
    <w:rsid w:val="00D265C2"/>
    <w:rsid w:val="00D27298"/>
    <w:rsid w:val="00D30A57"/>
    <w:rsid w:val="00D31070"/>
    <w:rsid w:val="00D321A0"/>
    <w:rsid w:val="00D32742"/>
    <w:rsid w:val="00D32F27"/>
    <w:rsid w:val="00D335D9"/>
    <w:rsid w:val="00D33C70"/>
    <w:rsid w:val="00D3429A"/>
    <w:rsid w:val="00D34441"/>
    <w:rsid w:val="00D34CC7"/>
    <w:rsid w:val="00D34EA4"/>
    <w:rsid w:val="00D34F84"/>
    <w:rsid w:val="00D35F74"/>
    <w:rsid w:val="00D373A5"/>
    <w:rsid w:val="00D37CCA"/>
    <w:rsid w:val="00D41005"/>
    <w:rsid w:val="00D421B7"/>
    <w:rsid w:val="00D431FF"/>
    <w:rsid w:val="00D43D7E"/>
    <w:rsid w:val="00D44B9D"/>
    <w:rsid w:val="00D45266"/>
    <w:rsid w:val="00D4527B"/>
    <w:rsid w:val="00D45CF2"/>
    <w:rsid w:val="00D46DBE"/>
    <w:rsid w:val="00D47CC4"/>
    <w:rsid w:val="00D50591"/>
    <w:rsid w:val="00D50F9E"/>
    <w:rsid w:val="00D511BA"/>
    <w:rsid w:val="00D51D36"/>
    <w:rsid w:val="00D51FE3"/>
    <w:rsid w:val="00D52607"/>
    <w:rsid w:val="00D536EA"/>
    <w:rsid w:val="00D558BC"/>
    <w:rsid w:val="00D55EDE"/>
    <w:rsid w:val="00D56BAA"/>
    <w:rsid w:val="00D56E94"/>
    <w:rsid w:val="00D57AB2"/>
    <w:rsid w:val="00D605DB"/>
    <w:rsid w:val="00D60E52"/>
    <w:rsid w:val="00D62991"/>
    <w:rsid w:val="00D62A79"/>
    <w:rsid w:val="00D62FC8"/>
    <w:rsid w:val="00D630F6"/>
    <w:rsid w:val="00D64798"/>
    <w:rsid w:val="00D64CB6"/>
    <w:rsid w:val="00D64F19"/>
    <w:rsid w:val="00D651CB"/>
    <w:rsid w:val="00D653F2"/>
    <w:rsid w:val="00D65937"/>
    <w:rsid w:val="00D67178"/>
    <w:rsid w:val="00D6777C"/>
    <w:rsid w:val="00D67917"/>
    <w:rsid w:val="00D70210"/>
    <w:rsid w:val="00D70267"/>
    <w:rsid w:val="00D70E55"/>
    <w:rsid w:val="00D71484"/>
    <w:rsid w:val="00D71718"/>
    <w:rsid w:val="00D71AEB"/>
    <w:rsid w:val="00D7285F"/>
    <w:rsid w:val="00D729A3"/>
    <w:rsid w:val="00D72A47"/>
    <w:rsid w:val="00D72A77"/>
    <w:rsid w:val="00D72CF2"/>
    <w:rsid w:val="00D73B16"/>
    <w:rsid w:val="00D75138"/>
    <w:rsid w:val="00D75888"/>
    <w:rsid w:val="00D762EF"/>
    <w:rsid w:val="00D77078"/>
    <w:rsid w:val="00D80230"/>
    <w:rsid w:val="00D83EDD"/>
    <w:rsid w:val="00D83F90"/>
    <w:rsid w:val="00D84006"/>
    <w:rsid w:val="00D84DB1"/>
    <w:rsid w:val="00D855DE"/>
    <w:rsid w:val="00D861E2"/>
    <w:rsid w:val="00D867C8"/>
    <w:rsid w:val="00D86909"/>
    <w:rsid w:val="00D86A66"/>
    <w:rsid w:val="00D879A0"/>
    <w:rsid w:val="00D87E9D"/>
    <w:rsid w:val="00D87FEF"/>
    <w:rsid w:val="00D90468"/>
    <w:rsid w:val="00D9056F"/>
    <w:rsid w:val="00D90780"/>
    <w:rsid w:val="00D918D6"/>
    <w:rsid w:val="00D936BB"/>
    <w:rsid w:val="00D9455E"/>
    <w:rsid w:val="00D94596"/>
    <w:rsid w:val="00D94675"/>
    <w:rsid w:val="00D94BE9"/>
    <w:rsid w:val="00D950B7"/>
    <w:rsid w:val="00D9559A"/>
    <w:rsid w:val="00D96088"/>
    <w:rsid w:val="00D960B3"/>
    <w:rsid w:val="00D9665C"/>
    <w:rsid w:val="00D979F4"/>
    <w:rsid w:val="00D97E6B"/>
    <w:rsid w:val="00D97E99"/>
    <w:rsid w:val="00D97F6A"/>
    <w:rsid w:val="00DA03C3"/>
    <w:rsid w:val="00DA1312"/>
    <w:rsid w:val="00DA1D19"/>
    <w:rsid w:val="00DA1FDE"/>
    <w:rsid w:val="00DA21AC"/>
    <w:rsid w:val="00DA23A7"/>
    <w:rsid w:val="00DA30EA"/>
    <w:rsid w:val="00DA335D"/>
    <w:rsid w:val="00DA41FB"/>
    <w:rsid w:val="00DA481D"/>
    <w:rsid w:val="00DA592C"/>
    <w:rsid w:val="00DA601D"/>
    <w:rsid w:val="00DA630E"/>
    <w:rsid w:val="00DA6A81"/>
    <w:rsid w:val="00DA73C0"/>
    <w:rsid w:val="00DA7B9F"/>
    <w:rsid w:val="00DB00D6"/>
    <w:rsid w:val="00DB02B9"/>
    <w:rsid w:val="00DB0B6F"/>
    <w:rsid w:val="00DB0CEB"/>
    <w:rsid w:val="00DB106F"/>
    <w:rsid w:val="00DB1685"/>
    <w:rsid w:val="00DB2DA3"/>
    <w:rsid w:val="00DB4230"/>
    <w:rsid w:val="00DB4CEB"/>
    <w:rsid w:val="00DB4F88"/>
    <w:rsid w:val="00DB6FF0"/>
    <w:rsid w:val="00DB71EE"/>
    <w:rsid w:val="00DC0302"/>
    <w:rsid w:val="00DC04D8"/>
    <w:rsid w:val="00DC1768"/>
    <w:rsid w:val="00DC1D9A"/>
    <w:rsid w:val="00DC26A1"/>
    <w:rsid w:val="00DC432E"/>
    <w:rsid w:val="00DC453B"/>
    <w:rsid w:val="00DC4C11"/>
    <w:rsid w:val="00DC5595"/>
    <w:rsid w:val="00DC5CC3"/>
    <w:rsid w:val="00DC5FB6"/>
    <w:rsid w:val="00DD0875"/>
    <w:rsid w:val="00DD08BE"/>
    <w:rsid w:val="00DD09BD"/>
    <w:rsid w:val="00DD0B0B"/>
    <w:rsid w:val="00DD1382"/>
    <w:rsid w:val="00DD2BAF"/>
    <w:rsid w:val="00DD30A5"/>
    <w:rsid w:val="00DD489B"/>
    <w:rsid w:val="00DD4A69"/>
    <w:rsid w:val="00DD4ECB"/>
    <w:rsid w:val="00DD55B3"/>
    <w:rsid w:val="00DD5770"/>
    <w:rsid w:val="00DD57A8"/>
    <w:rsid w:val="00DD65E1"/>
    <w:rsid w:val="00DD6660"/>
    <w:rsid w:val="00DD77EB"/>
    <w:rsid w:val="00DD7F52"/>
    <w:rsid w:val="00DE07FE"/>
    <w:rsid w:val="00DE0C29"/>
    <w:rsid w:val="00DE0F15"/>
    <w:rsid w:val="00DE248A"/>
    <w:rsid w:val="00DE2EBD"/>
    <w:rsid w:val="00DE33E0"/>
    <w:rsid w:val="00DE441F"/>
    <w:rsid w:val="00DE6048"/>
    <w:rsid w:val="00DE662D"/>
    <w:rsid w:val="00DE7B7D"/>
    <w:rsid w:val="00DF094E"/>
    <w:rsid w:val="00DF1B41"/>
    <w:rsid w:val="00DF1EBD"/>
    <w:rsid w:val="00DF4DD5"/>
    <w:rsid w:val="00DF61DA"/>
    <w:rsid w:val="00DF7CCC"/>
    <w:rsid w:val="00E00182"/>
    <w:rsid w:val="00E00793"/>
    <w:rsid w:val="00E00D84"/>
    <w:rsid w:val="00E01481"/>
    <w:rsid w:val="00E01C41"/>
    <w:rsid w:val="00E01CE6"/>
    <w:rsid w:val="00E02506"/>
    <w:rsid w:val="00E03888"/>
    <w:rsid w:val="00E039B6"/>
    <w:rsid w:val="00E03E12"/>
    <w:rsid w:val="00E04350"/>
    <w:rsid w:val="00E0453A"/>
    <w:rsid w:val="00E04F88"/>
    <w:rsid w:val="00E065D1"/>
    <w:rsid w:val="00E06769"/>
    <w:rsid w:val="00E0697C"/>
    <w:rsid w:val="00E06C84"/>
    <w:rsid w:val="00E07986"/>
    <w:rsid w:val="00E10198"/>
    <w:rsid w:val="00E1035C"/>
    <w:rsid w:val="00E104E9"/>
    <w:rsid w:val="00E106AE"/>
    <w:rsid w:val="00E10C6C"/>
    <w:rsid w:val="00E10CF5"/>
    <w:rsid w:val="00E11690"/>
    <w:rsid w:val="00E12162"/>
    <w:rsid w:val="00E12C9E"/>
    <w:rsid w:val="00E12F41"/>
    <w:rsid w:val="00E132CD"/>
    <w:rsid w:val="00E13A99"/>
    <w:rsid w:val="00E13D5E"/>
    <w:rsid w:val="00E13D6D"/>
    <w:rsid w:val="00E149FD"/>
    <w:rsid w:val="00E15C62"/>
    <w:rsid w:val="00E16780"/>
    <w:rsid w:val="00E16BAA"/>
    <w:rsid w:val="00E172E5"/>
    <w:rsid w:val="00E1776D"/>
    <w:rsid w:val="00E17DEC"/>
    <w:rsid w:val="00E201F5"/>
    <w:rsid w:val="00E20761"/>
    <w:rsid w:val="00E20A0C"/>
    <w:rsid w:val="00E2298A"/>
    <w:rsid w:val="00E231BF"/>
    <w:rsid w:val="00E2328B"/>
    <w:rsid w:val="00E240E4"/>
    <w:rsid w:val="00E24408"/>
    <w:rsid w:val="00E24668"/>
    <w:rsid w:val="00E24E8D"/>
    <w:rsid w:val="00E25491"/>
    <w:rsid w:val="00E2701F"/>
    <w:rsid w:val="00E2709C"/>
    <w:rsid w:val="00E27291"/>
    <w:rsid w:val="00E30014"/>
    <w:rsid w:val="00E303CE"/>
    <w:rsid w:val="00E31716"/>
    <w:rsid w:val="00E3194C"/>
    <w:rsid w:val="00E31977"/>
    <w:rsid w:val="00E3363E"/>
    <w:rsid w:val="00E35681"/>
    <w:rsid w:val="00E35BCE"/>
    <w:rsid w:val="00E374BA"/>
    <w:rsid w:val="00E4162B"/>
    <w:rsid w:val="00E417F3"/>
    <w:rsid w:val="00E4198B"/>
    <w:rsid w:val="00E431BC"/>
    <w:rsid w:val="00E434C8"/>
    <w:rsid w:val="00E43EDE"/>
    <w:rsid w:val="00E4485F"/>
    <w:rsid w:val="00E44B36"/>
    <w:rsid w:val="00E44B7B"/>
    <w:rsid w:val="00E4526C"/>
    <w:rsid w:val="00E45289"/>
    <w:rsid w:val="00E456D0"/>
    <w:rsid w:val="00E4645A"/>
    <w:rsid w:val="00E46C86"/>
    <w:rsid w:val="00E476CE"/>
    <w:rsid w:val="00E4780C"/>
    <w:rsid w:val="00E50620"/>
    <w:rsid w:val="00E51F61"/>
    <w:rsid w:val="00E52BB8"/>
    <w:rsid w:val="00E53856"/>
    <w:rsid w:val="00E53953"/>
    <w:rsid w:val="00E53D35"/>
    <w:rsid w:val="00E5566B"/>
    <w:rsid w:val="00E57710"/>
    <w:rsid w:val="00E579F4"/>
    <w:rsid w:val="00E57AF9"/>
    <w:rsid w:val="00E60229"/>
    <w:rsid w:val="00E6029A"/>
    <w:rsid w:val="00E60625"/>
    <w:rsid w:val="00E60BF7"/>
    <w:rsid w:val="00E62A35"/>
    <w:rsid w:val="00E62AA9"/>
    <w:rsid w:val="00E62E7F"/>
    <w:rsid w:val="00E6377D"/>
    <w:rsid w:val="00E64516"/>
    <w:rsid w:val="00E65442"/>
    <w:rsid w:val="00E6586C"/>
    <w:rsid w:val="00E65B00"/>
    <w:rsid w:val="00E67A19"/>
    <w:rsid w:val="00E7034B"/>
    <w:rsid w:val="00E70E8B"/>
    <w:rsid w:val="00E71989"/>
    <w:rsid w:val="00E71B0F"/>
    <w:rsid w:val="00E728D2"/>
    <w:rsid w:val="00E72C87"/>
    <w:rsid w:val="00E72DBC"/>
    <w:rsid w:val="00E7495A"/>
    <w:rsid w:val="00E74D7B"/>
    <w:rsid w:val="00E753B9"/>
    <w:rsid w:val="00E75472"/>
    <w:rsid w:val="00E75D70"/>
    <w:rsid w:val="00E768B3"/>
    <w:rsid w:val="00E7779B"/>
    <w:rsid w:val="00E81A49"/>
    <w:rsid w:val="00E81BB3"/>
    <w:rsid w:val="00E81C38"/>
    <w:rsid w:val="00E83569"/>
    <w:rsid w:val="00E8399E"/>
    <w:rsid w:val="00E84D19"/>
    <w:rsid w:val="00E851F7"/>
    <w:rsid w:val="00E85657"/>
    <w:rsid w:val="00E85723"/>
    <w:rsid w:val="00E86542"/>
    <w:rsid w:val="00E8692A"/>
    <w:rsid w:val="00E8735A"/>
    <w:rsid w:val="00E87F93"/>
    <w:rsid w:val="00E91178"/>
    <w:rsid w:val="00E91989"/>
    <w:rsid w:val="00E92669"/>
    <w:rsid w:val="00E92769"/>
    <w:rsid w:val="00E929BA"/>
    <w:rsid w:val="00E9323F"/>
    <w:rsid w:val="00E934C8"/>
    <w:rsid w:val="00E93ACD"/>
    <w:rsid w:val="00E94AB2"/>
    <w:rsid w:val="00E951EB"/>
    <w:rsid w:val="00E9671E"/>
    <w:rsid w:val="00E96C35"/>
    <w:rsid w:val="00E97CE2"/>
    <w:rsid w:val="00EA0583"/>
    <w:rsid w:val="00EA26C0"/>
    <w:rsid w:val="00EA3DAF"/>
    <w:rsid w:val="00EA3DCC"/>
    <w:rsid w:val="00EA3EB7"/>
    <w:rsid w:val="00EA468C"/>
    <w:rsid w:val="00EA4A37"/>
    <w:rsid w:val="00EA4B14"/>
    <w:rsid w:val="00EA4B92"/>
    <w:rsid w:val="00EA51AD"/>
    <w:rsid w:val="00EA577D"/>
    <w:rsid w:val="00EA691A"/>
    <w:rsid w:val="00EA7159"/>
    <w:rsid w:val="00EA72E8"/>
    <w:rsid w:val="00EA7E30"/>
    <w:rsid w:val="00EB04DA"/>
    <w:rsid w:val="00EB069F"/>
    <w:rsid w:val="00EB1324"/>
    <w:rsid w:val="00EB17F8"/>
    <w:rsid w:val="00EB183A"/>
    <w:rsid w:val="00EB197D"/>
    <w:rsid w:val="00EB1CAD"/>
    <w:rsid w:val="00EB2B69"/>
    <w:rsid w:val="00EB39F1"/>
    <w:rsid w:val="00EB3AD3"/>
    <w:rsid w:val="00EB3B38"/>
    <w:rsid w:val="00EB4DB8"/>
    <w:rsid w:val="00EB4F42"/>
    <w:rsid w:val="00EB5E9A"/>
    <w:rsid w:val="00EB6223"/>
    <w:rsid w:val="00EB647A"/>
    <w:rsid w:val="00EB6A7A"/>
    <w:rsid w:val="00EB6EF7"/>
    <w:rsid w:val="00EB713F"/>
    <w:rsid w:val="00EB7357"/>
    <w:rsid w:val="00EC291D"/>
    <w:rsid w:val="00EC3AE1"/>
    <w:rsid w:val="00EC3EA8"/>
    <w:rsid w:val="00EC3FB9"/>
    <w:rsid w:val="00EC41FD"/>
    <w:rsid w:val="00EC67A6"/>
    <w:rsid w:val="00EC71DF"/>
    <w:rsid w:val="00ED204E"/>
    <w:rsid w:val="00ED3DB1"/>
    <w:rsid w:val="00ED4AB7"/>
    <w:rsid w:val="00ED4D00"/>
    <w:rsid w:val="00ED5152"/>
    <w:rsid w:val="00ED6A4E"/>
    <w:rsid w:val="00ED6BAF"/>
    <w:rsid w:val="00ED6BF0"/>
    <w:rsid w:val="00ED793B"/>
    <w:rsid w:val="00EE0029"/>
    <w:rsid w:val="00EE03C5"/>
    <w:rsid w:val="00EE0B59"/>
    <w:rsid w:val="00EE1159"/>
    <w:rsid w:val="00EE13D2"/>
    <w:rsid w:val="00EE150D"/>
    <w:rsid w:val="00EE1FE9"/>
    <w:rsid w:val="00EE2272"/>
    <w:rsid w:val="00EE2517"/>
    <w:rsid w:val="00EE4CD3"/>
    <w:rsid w:val="00EE4D5A"/>
    <w:rsid w:val="00EE528E"/>
    <w:rsid w:val="00EE5F44"/>
    <w:rsid w:val="00EE6088"/>
    <w:rsid w:val="00EE64EA"/>
    <w:rsid w:val="00EE65A5"/>
    <w:rsid w:val="00EE7717"/>
    <w:rsid w:val="00EF1D9F"/>
    <w:rsid w:val="00EF2ABA"/>
    <w:rsid w:val="00EF31AE"/>
    <w:rsid w:val="00EF3863"/>
    <w:rsid w:val="00EF3C69"/>
    <w:rsid w:val="00EF4258"/>
    <w:rsid w:val="00EF43C4"/>
    <w:rsid w:val="00EF559F"/>
    <w:rsid w:val="00EF56CB"/>
    <w:rsid w:val="00EF5F94"/>
    <w:rsid w:val="00EF6547"/>
    <w:rsid w:val="00EF6609"/>
    <w:rsid w:val="00EF6C7A"/>
    <w:rsid w:val="00EF76A3"/>
    <w:rsid w:val="00EF7860"/>
    <w:rsid w:val="00F00716"/>
    <w:rsid w:val="00F00A63"/>
    <w:rsid w:val="00F00E39"/>
    <w:rsid w:val="00F01ED4"/>
    <w:rsid w:val="00F02317"/>
    <w:rsid w:val="00F031EF"/>
    <w:rsid w:val="00F039AE"/>
    <w:rsid w:val="00F042E7"/>
    <w:rsid w:val="00F0453D"/>
    <w:rsid w:val="00F04F40"/>
    <w:rsid w:val="00F06938"/>
    <w:rsid w:val="00F074FC"/>
    <w:rsid w:val="00F075E4"/>
    <w:rsid w:val="00F07E93"/>
    <w:rsid w:val="00F07FBB"/>
    <w:rsid w:val="00F10CAB"/>
    <w:rsid w:val="00F113E1"/>
    <w:rsid w:val="00F1171F"/>
    <w:rsid w:val="00F11F96"/>
    <w:rsid w:val="00F122E2"/>
    <w:rsid w:val="00F131D1"/>
    <w:rsid w:val="00F13AAC"/>
    <w:rsid w:val="00F13E45"/>
    <w:rsid w:val="00F14EC1"/>
    <w:rsid w:val="00F1548A"/>
    <w:rsid w:val="00F169F1"/>
    <w:rsid w:val="00F17E0E"/>
    <w:rsid w:val="00F2066E"/>
    <w:rsid w:val="00F214DF"/>
    <w:rsid w:val="00F226B3"/>
    <w:rsid w:val="00F22CD2"/>
    <w:rsid w:val="00F23244"/>
    <w:rsid w:val="00F238E3"/>
    <w:rsid w:val="00F23D6F"/>
    <w:rsid w:val="00F24BEA"/>
    <w:rsid w:val="00F2512D"/>
    <w:rsid w:val="00F255A6"/>
    <w:rsid w:val="00F25F58"/>
    <w:rsid w:val="00F26482"/>
    <w:rsid w:val="00F26B0D"/>
    <w:rsid w:val="00F27C00"/>
    <w:rsid w:val="00F302C8"/>
    <w:rsid w:val="00F3031F"/>
    <w:rsid w:val="00F307FF"/>
    <w:rsid w:val="00F314E4"/>
    <w:rsid w:val="00F318F0"/>
    <w:rsid w:val="00F320E4"/>
    <w:rsid w:val="00F334FB"/>
    <w:rsid w:val="00F34130"/>
    <w:rsid w:val="00F34619"/>
    <w:rsid w:val="00F34BB1"/>
    <w:rsid w:val="00F34D42"/>
    <w:rsid w:val="00F3506F"/>
    <w:rsid w:val="00F3509B"/>
    <w:rsid w:val="00F36520"/>
    <w:rsid w:val="00F37628"/>
    <w:rsid w:val="00F37EFD"/>
    <w:rsid w:val="00F4042B"/>
    <w:rsid w:val="00F41294"/>
    <w:rsid w:val="00F41C5A"/>
    <w:rsid w:val="00F41F91"/>
    <w:rsid w:val="00F42CB8"/>
    <w:rsid w:val="00F42D84"/>
    <w:rsid w:val="00F43E6F"/>
    <w:rsid w:val="00F44378"/>
    <w:rsid w:val="00F44C80"/>
    <w:rsid w:val="00F450E9"/>
    <w:rsid w:val="00F45BDF"/>
    <w:rsid w:val="00F461AB"/>
    <w:rsid w:val="00F46328"/>
    <w:rsid w:val="00F465FC"/>
    <w:rsid w:val="00F46E8B"/>
    <w:rsid w:val="00F47F2A"/>
    <w:rsid w:val="00F5028B"/>
    <w:rsid w:val="00F506B9"/>
    <w:rsid w:val="00F50D19"/>
    <w:rsid w:val="00F519CD"/>
    <w:rsid w:val="00F5217F"/>
    <w:rsid w:val="00F5237E"/>
    <w:rsid w:val="00F5254E"/>
    <w:rsid w:val="00F54215"/>
    <w:rsid w:val="00F549DC"/>
    <w:rsid w:val="00F54ABD"/>
    <w:rsid w:val="00F54AFF"/>
    <w:rsid w:val="00F55440"/>
    <w:rsid w:val="00F55D14"/>
    <w:rsid w:val="00F55D40"/>
    <w:rsid w:val="00F56F34"/>
    <w:rsid w:val="00F57B2E"/>
    <w:rsid w:val="00F6091C"/>
    <w:rsid w:val="00F619CE"/>
    <w:rsid w:val="00F634C6"/>
    <w:rsid w:val="00F63973"/>
    <w:rsid w:val="00F64253"/>
    <w:rsid w:val="00F64DEB"/>
    <w:rsid w:val="00F65572"/>
    <w:rsid w:val="00F658B4"/>
    <w:rsid w:val="00F65A28"/>
    <w:rsid w:val="00F65E9A"/>
    <w:rsid w:val="00F66838"/>
    <w:rsid w:val="00F66F8B"/>
    <w:rsid w:val="00F67281"/>
    <w:rsid w:val="00F678E5"/>
    <w:rsid w:val="00F70C24"/>
    <w:rsid w:val="00F70F75"/>
    <w:rsid w:val="00F727AC"/>
    <w:rsid w:val="00F730B6"/>
    <w:rsid w:val="00F73A8E"/>
    <w:rsid w:val="00F74C4A"/>
    <w:rsid w:val="00F766D9"/>
    <w:rsid w:val="00F80761"/>
    <w:rsid w:val="00F80940"/>
    <w:rsid w:val="00F80D2C"/>
    <w:rsid w:val="00F81A38"/>
    <w:rsid w:val="00F846AF"/>
    <w:rsid w:val="00F8492F"/>
    <w:rsid w:val="00F84A60"/>
    <w:rsid w:val="00F850A5"/>
    <w:rsid w:val="00F8655C"/>
    <w:rsid w:val="00F8732D"/>
    <w:rsid w:val="00F900F1"/>
    <w:rsid w:val="00F9013F"/>
    <w:rsid w:val="00F931F8"/>
    <w:rsid w:val="00F93490"/>
    <w:rsid w:val="00F941F4"/>
    <w:rsid w:val="00F9457B"/>
    <w:rsid w:val="00F9476C"/>
    <w:rsid w:val="00F95395"/>
    <w:rsid w:val="00F95811"/>
    <w:rsid w:val="00F96260"/>
    <w:rsid w:val="00F96822"/>
    <w:rsid w:val="00F96B2F"/>
    <w:rsid w:val="00F96CA5"/>
    <w:rsid w:val="00F97509"/>
    <w:rsid w:val="00FA01BD"/>
    <w:rsid w:val="00FA0797"/>
    <w:rsid w:val="00FA0913"/>
    <w:rsid w:val="00FA0AB1"/>
    <w:rsid w:val="00FA1371"/>
    <w:rsid w:val="00FA1D51"/>
    <w:rsid w:val="00FA2197"/>
    <w:rsid w:val="00FA29BB"/>
    <w:rsid w:val="00FA2A7C"/>
    <w:rsid w:val="00FA2FC0"/>
    <w:rsid w:val="00FA4C4E"/>
    <w:rsid w:val="00FA65F9"/>
    <w:rsid w:val="00FA66FE"/>
    <w:rsid w:val="00FA6AEE"/>
    <w:rsid w:val="00FB053A"/>
    <w:rsid w:val="00FB06AE"/>
    <w:rsid w:val="00FB082F"/>
    <w:rsid w:val="00FB1A1D"/>
    <w:rsid w:val="00FB1CCA"/>
    <w:rsid w:val="00FB1E19"/>
    <w:rsid w:val="00FB1F4A"/>
    <w:rsid w:val="00FB221C"/>
    <w:rsid w:val="00FB25D4"/>
    <w:rsid w:val="00FB352B"/>
    <w:rsid w:val="00FB3822"/>
    <w:rsid w:val="00FB3D62"/>
    <w:rsid w:val="00FB3E41"/>
    <w:rsid w:val="00FB4816"/>
    <w:rsid w:val="00FB4831"/>
    <w:rsid w:val="00FB4E6D"/>
    <w:rsid w:val="00FB4F0F"/>
    <w:rsid w:val="00FB7684"/>
    <w:rsid w:val="00FB7E49"/>
    <w:rsid w:val="00FC180B"/>
    <w:rsid w:val="00FC2583"/>
    <w:rsid w:val="00FC276F"/>
    <w:rsid w:val="00FC3437"/>
    <w:rsid w:val="00FC393A"/>
    <w:rsid w:val="00FC4A3B"/>
    <w:rsid w:val="00FC5D17"/>
    <w:rsid w:val="00FC5F21"/>
    <w:rsid w:val="00FC751C"/>
    <w:rsid w:val="00FD074B"/>
    <w:rsid w:val="00FD0C5D"/>
    <w:rsid w:val="00FD174B"/>
    <w:rsid w:val="00FD1901"/>
    <w:rsid w:val="00FD1C5F"/>
    <w:rsid w:val="00FD2CF3"/>
    <w:rsid w:val="00FD374E"/>
    <w:rsid w:val="00FD3C29"/>
    <w:rsid w:val="00FD3C88"/>
    <w:rsid w:val="00FD4033"/>
    <w:rsid w:val="00FD430C"/>
    <w:rsid w:val="00FD5232"/>
    <w:rsid w:val="00FD5D5A"/>
    <w:rsid w:val="00FD5D5F"/>
    <w:rsid w:val="00FD73C5"/>
    <w:rsid w:val="00FD7450"/>
    <w:rsid w:val="00FD78C4"/>
    <w:rsid w:val="00FE0213"/>
    <w:rsid w:val="00FE02B8"/>
    <w:rsid w:val="00FE084D"/>
    <w:rsid w:val="00FE0CA9"/>
    <w:rsid w:val="00FE171C"/>
    <w:rsid w:val="00FE1DC7"/>
    <w:rsid w:val="00FE27A0"/>
    <w:rsid w:val="00FE36F7"/>
    <w:rsid w:val="00FE3F8A"/>
    <w:rsid w:val="00FE4461"/>
    <w:rsid w:val="00FE4692"/>
    <w:rsid w:val="00FE5F20"/>
    <w:rsid w:val="00FE71DD"/>
    <w:rsid w:val="00FE77BB"/>
    <w:rsid w:val="00FE785C"/>
    <w:rsid w:val="00FF10F6"/>
    <w:rsid w:val="00FF25D1"/>
    <w:rsid w:val="00FF2785"/>
    <w:rsid w:val="00FF31FD"/>
    <w:rsid w:val="00FF3735"/>
    <w:rsid w:val="00FF3850"/>
    <w:rsid w:val="00FF6257"/>
    <w:rsid w:val="00FF6362"/>
    <w:rsid w:val="00FF6D7C"/>
    <w:rsid w:val="00FF788A"/>
    <w:rsid w:val="00FF79DF"/>
    <w:rsid w:val="00FF7E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580843"/>
  <w15:docId w15:val="{587B167E-CE17-4629-BBB7-EE325D5E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F459C"/>
    <w:pPr>
      <w:spacing w:before="60" w:after="120" w:line="240" w:lineRule="auto"/>
      <w:jc w:val="both"/>
    </w:pPr>
    <w:rPr>
      <w:rFonts w:ascii="AzoSansW01-Light" w:eastAsia="Times New Roman" w:hAnsi="AzoSansW01-Light" w:cs="Calibri"/>
      <w:sz w:val="20"/>
      <w:szCs w:val="20"/>
      <w:lang w:eastAsia="de-DE"/>
    </w:rPr>
  </w:style>
  <w:style w:type="paragraph" w:styleId="berschrift1">
    <w:name w:val="heading 1"/>
    <w:basedOn w:val="Standard"/>
    <w:next w:val="Standard"/>
    <w:link w:val="berschrift1Zchn"/>
    <w:uiPriority w:val="9"/>
    <w:qFormat/>
    <w:rsid w:val="0050646C"/>
    <w:pPr>
      <w:outlineLvl w:val="0"/>
    </w:pPr>
    <w:rPr>
      <w:rFonts w:ascii="AzoSansW01-Bold" w:hAnsi="AzoSansW01-Bol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0DC9"/>
    <w:pPr>
      <w:tabs>
        <w:tab w:val="center" w:pos="4536"/>
        <w:tab w:val="right" w:pos="9072"/>
      </w:tabs>
      <w:spacing w:after="0"/>
    </w:pPr>
  </w:style>
  <w:style w:type="character" w:customStyle="1" w:styleId="KopfzeileZchn">
    <w:name w:val="Kopfzeile Zchn"/>
    <w:basedOn w:val="Absatz-Standardschriftart"/>
    <w:link w:val="Kopfzeile"/>
    <w:uiPriority w:val="99"/>
    <w:rsid w:val="00460DC9"/>
  </w:style>
  <w:style w:type="paragraph" w:styleId="Fuzeile">
    <w:name w:val="footer"/>
    <w:basedOn w:val="Standard"/>
    <w:link w:val="FuzeileZchn"/>
    <w:uiPriority w:val="99"/>
    <w:unhideWhenUsed/>
    <w:rsid w:val="00460DC9"/>
    <w:pPr>
      <w:tabs>
        <w:tab w:val="center" w:pos="4536"/>
        <w:tab w:val="right" w:pos="9072"/>
      </w:tabs>
      <w:spacing w:after="0"/>
    </w:pPr>
  </w:style>
  <w:style w:type="character" w:customStyle="1" w:styleId="FuzeileZchn">
    <w:name w:val="Fußzeile Zchn"/>
    <w:basedOn w:val="Absatz-Standardschriftart"/>
    <w:link w:val="Fuzeile"/>
    <w:uiPriority w:val="99"/>
    <w:rsid w:val="00460DC9"/>
  </w:style>
  <w:style w:type="paragraph" w:styleId="Listenabsatz">
    <w:name w:val="List Paragraph"/>
    <w:basedOn w:val="Standard"/>
    <w:uiPriority w:val="34"/>
    <w:qFormat/>
    <w:rsid w:val="00460DC9"/>
    <w:pPr>
      <w:ind w:left="720"/>
      <w:contextualSpacing/>
    </w:pPr>
  </w:style>
  <w:style w:type="paragraph" w:styleId="Sprechblasentext">
    <w:name w:val="Balloon Text"/>
    <w:basedOn w:val="Standard"/>
    <w:link w:val="SprechblasentextZchn"/>
    <w:uiPriority w:val="99"/>
    <w:semiHidden/>
    <w:unhideWhenUsed/>
    <w:rsid w:val="006F111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111A"/>
    <w:rPr>
      <w:rFonts w:ascii="Tahoma" w:hAnsi="Tahoma" w:cs="Tahoma"/>
      <w:sz w:val="16"/>
      <w:szCs w:val="16"/>
    </w:rPr>
  </w:style>
  <w:style w:type="paragraph" w:customStyle="1" w:styleId="Default">
    <w:name w:val="Default"/>
    <w:rsid w:val="00C854BC"/>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0B1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D29FD"/>
    <w:rPr>
      <w:color w:val="0000FF" w:themeColor="hyperlink"/>
      <w:u w:val="single"/>
    </w:rPr>
  </w:style>
  <w:style w:type="character" w:styleId="Kommentarzeichen">
    <w:name w:val="annotation reference"/>
    <w:basedOn w:val="Absatz-Standardschriftart"/>
    <w:uiPriority w:val="99"/>
    <w:semiHidden/>
    <w:unhideWhenUsed/>
    <w:rsid w:val="00AF40A2"/>
    <w:rPr>
      <w:sz w:val="16"/>
      <w:szCs w:val="16"/>
    </w:rPr>
  </w:style>
  <w:style w:type="paragraph" w:styleId="Kommentartext">
    <w:name w:val="annotation text"/>
    <w:basedOn w:val="Standard"/>
    <w:link w:val="KommentartextZchn"/>
    <w:uiPriority w:val="99"/>
    <w:unhideWhenUsed/>
    <w:rsid w:val="00AF40A2"/>
  </w:style>
  <w:style w:type="character" w:customStyle="1" w:styleId="KommentartextZchn">
    <w:name w:val="Kommentartext Zchn"/>
    <w:basedOn w:val="Absatz-Standardschriftart"/>
    <w:link w:val="Kommentartext"/>
    <w:uiPriority w:val="99"/>
    <w:rsid w:val="00AF40A2"/>
    <w:rPr>
      <w:sz w:val="20"/>
      <w:szCs w:val="20"/>
    </w:rPr>
  </w:style>
  <w:style w:type="paragraph" w:styleId="Kommentarthema">
    <w:name w:val="annotation subject"/>
    <w:basedOn w:val="Kommentartext"/>
    <w:next w:val="Kommentartext"/>
    <w:link w:val="KommentarthemaZchn"/>
    <w:uiPriority w:val="99"/>
    <w:semiHidden/>
    <w:unhideWhenUsed/>
    <w:rsid w:val="00AF40A2"/>
    <w:rPr>
      <w:b/>
      <w:bCs/>
    </w:rPr>
  </w:style>
  <w:style w:type="character" w:customStyle="1" w:styleId="KommentarthemaZchn">
    <w:name w:val="Kommentarthema Zchn"/>
    <w:basedOn w:val="KommentartextZchn"/>
    <w:link w:val="Kommentarthema"/>
    <w:uiPriority w:val="99"/>
    <w:semiHidden/>
    <w:rsid w:val="00AF40A2"/>
    <w:rPr>
      <w:b/>
      <w:bCs/>
      <w:sz w:val="20"/>
      <w:szCs w:val="20"/>
    </w:rPr>
  </w:style>
  <w:style w:type="paragraph" w:styleId="StandardWeb">
    <w:name w:val="Normal (Web)"/>
    <w:basedOn w:val="Standard"/>
    <w:uiPriority w:val="99"/>
    <w:semiHidden/>
    <w:unhideWhenUsed/>
    <w:rsid w:val="000651B4"/>
    <w:pPr>
      <w:spacing w:before="100" w:beforeAutospacing="1" w:after="100" w:afterAutospacing="1"/>
    </w:pPr>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CF13E2"/>
    <w:rPr>
      <w:color w:val="800080" w:themeColor="followedHyperlink"/>
      <w:u w:val="single"/>
    </w:rPr>
  </w:style>
  <w:style w:type="character" w:customStyle="1" w:styleId="berschrift1Zchn">
    <w:name w:val="Überschrift 1 Zchn"/>
    <w:basedOn w:val="Absatz-Standardschriftart"/>
    <w:link w:val="berschrift1"/>
    <w:uiPriority w:val="9"/>
    <w:rsid w:val="0050646C"/>
    <w:rPr>
      <w:rFonts w:ascii="AzoSansW01-Bold" w:eastAsia="Times New Roman" w:hAnsi="AzoSansW01-Bold" w:cs="Calibri"/>
      <w:sz w:val="20"/>
      <w:szCs w:val="20"/>
      <w:lang w:eastAsia="de-DE"/>
    </w:rPr>
  </w:style>
  <w:style w:type="paragraph" w:styleId="KeinLeerraum">
    <w:name w:val="No Spacing"/>
    <w:aliases w:val="Ergebnis"/>
    <w:basedOn w:val="Standard"/>
    <w:uiPriority w:val="1"/>
    <w:qFormat/>
    <w:rsid w:val="0050646C"/>
    <w:rPr>
      <w:rFonts w:ascii="AzoSansW01-Regular" w:hAnsi="AzoSansW01-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95788">
      <w:bodyDiv w:val="1"/>
      <w:marLeft w:val="0"/>
      <w:marRight w:val="0"/>
      <w:marTop w:val="0"/>
      <w:marBottom w:val="0"/>
      <w:divBdr>
        <w:top w:val="none" w:sz="0" w:space="0" w:color="auto"/>
        <w:left w:val="none" w:sz="0" w:space="0" w:color="auto"/>
        <w:bottom w:val="none" w:sz="0" w:space="0" w:color="auto"/>
        <w:right w:val="none" w:sz="0" w:space="0" w:color="auto"/>
      </w:divBdr>
    </w:div>
    <w:div w:id="79068291">
      <w:bodyDiv w:val="1"/>
      <w:marLeft w:val="0"/>
      <w:marRight w:val="0"/>
      <w:marTop w:val="0"/>
      <w:marBottom w:val="0"/>
      <w:divBdr>
        <w:top w:val="none" w:sz="0" w:space="0" w:color="auto"/>
        <w:left w:val="none" w:sz="0" w:space="0" w:color="auto"/>
        <w:bottom w:val="none" w:sz="0" w:space="0" w:color="auto"/>
        <w:right w:val="none" w:sz="0" w:space="0" w:color="auto"/>
      </w:divBdr>
    </w:div>
    <w:div w:id="123738499">
      <w:bodyDiv w:val="1"/>
      <w:marLeft w:val="0"/>
      <w:marRight w:val="0"/>
      <w:marTop w:val="0"/>
      <w:marBottom w:val="0"/>
      <w:divBdr>
        <w:top w:val="none" w:sz="0" w:space="0" w:color="auto"/>
        <w:left w:val="none" w:sz="0" w:space="0" w:color="auto"/>
        <w:bottom w:val="none" w:sz="0" w:space="0" w:color="auto"/>
        <w:right w:val="none" w:sz="0" w:space="0" w:color="auto"/>
      </w:divBdr>
      <w:divsChild>
        <w:div w:id="899289496">
          <w:marLeft w:val="360"/>
          <w:marRight w:val="0"/>
          <w:marTop w:val="200"/>
          <w:marBottom w:val="0"/>
          <w:divBdr>
            <w:top w:val="none" w:sz="0" w:space="0" w:color="auto"/>
            <w:left w:val="none" w:sz="0" w:space="0" w:color="auto"/>
            <w:bottom w:val="none" w:sz="0" w:space="0" w:color="auto"/>
            <w:right w:val="none" w:sz="0" w:space="0" w:color="auto"/>
          </w:divBdr>
        </w:div>
      </w:divsChild>
    </w:div>
    <w:div w:id="125203662">
      <w:bodyDiv w:val="1"/>
      <w:marLeft w:val="0"/>
      <w:marRight w:val="0"/>
      <w:marTop w:val="0"/>
      <w:marBottom w:val="0"/>
      <w:divBdr>
        <w:top w:val="none" w:sz="0" w:space="0" w:color="auto"/>
        <w:left w:val="none" w:sz="0" w:space="0" w:color="auto"/>
        <w:bottom w:val="none" w:sz="0" w:space="0" w:color="auto"/>
        <w:right w:val="none" w:sz="0" w:space="0" w:color="auto"/>
      </w:divBdr>
      <w:divsChild>
        <w:div w:id="181480721">
          <w:marLeft w:val="446"/>
          <w:marRight w:val="0"/>
          <w:marTop w:val="0"/>
          <w:marBottom w:val="0"/>
          <w:divBdr>
            <w:top w:val="none" w:sz="0" w:space="0" w:color="auto"/>
            <w:left w:val="none" w:sz="0" w:space="0" w:color="auto"/>
            <w:bottom w:val="none" w:sz="0" w:space="0" w:color="auto"/>
            <w:right w:val="none" w:sz="0" w:space="0" w:color="auto"/>
          </w:divBdr>
        </w:div>
        <w:div w:id="178080301">
          <w:marLeft w:val="446"/>
          <w:marRight w:val="0"/>
          <w:marTop w:val="0"/>
          <w:marBottom w:val="0"/>
          <w:divBdr>
            <w:top w:val="none" w:sz="0" w:space="0" w:color="auto"/>
            <w:left w:val="none" w:sz="0" w:space="0" w:color="auto"/>
            <w:bottom w:val="none" w:sz="0" w:space="0" w:color="auto"/>
            <w:right w:val="none" w:sz="0" w:space="0" w:color="auto"/>
          </w:divBdr>
        </w:div>
        <w:div w:id="1888908199">
          <w:marLeft w:val="446"/>
          <w:marRight w:val="0"/>
          <w:marTop w:val="0"/>
          <w:marBottom w:val="0"/>
          <w:divBdr>
            <w:top w:val="none" w:sz="0" w:space="0" w:color="auto"/>
            <w:left w:val="none" w:sz="0" w:space="0" w:color="auto"/>
            <w:bottom w:val="none" w:sz="0" w:space="0" w:color="auto"/>
            <w:right w:val="none" w:sz="0" w:space="0" w:color="auto"/>
          </w:divBdr>
        </w:div>
      </w:divsChild>
    </w:div>
    <w:div w:id="137697311">
      <w:bodyDiv w:val="1"/>
      <w:marLeft w:val="0"/>
      <w:marRight w:val="0"/>
      <w:marTop w:val="0"/>
      <w:marBottom w:val="0"/>
      <w:divBdr>
        <w:top w:val="none" w:sz="0" w:space="0" w:color="auto"/>
        <w:left w:val="none" w:sz="0" w:space="0" w:color="auto"/>
        <w:bottom w:val="none" w:sz="0" w:space="0" w:color="auto"/>
        <w:right w:val="none" w:sz="0" w:space="0" w:color="auto"/>
      </w:divBdr>
    </w:div>
    <w:div w:id="141122783">
      <w:bodyDiv w:val="1"/>
      <w:marLeft w:val="0"/>
      <w:marRight w:val="0"/>
      <w:marTop w:val="0"/>
      <w:marBottom w:val="0"/>
      <w:divBdr>
        <w:top w:val="none" w:sz="0" w:space="0" w:color="auto"/>
        <w:left w:val="none" w:sz="0" w:space="0" w:color="auto"/>
        <w:bottom w:val="none" w:sz="0" w:space="0" w:color="auto"/>
        <w:right w:val="none" w:sz="0" w:space="0" w:color="auto"/>
      </w:divBdr>
    </w:div>
    <w:div w:id="207453215">
      <w:bodyDiv w:val="1"/>
      <w:marLeft w:val="0"/>
      <w:marRight w:val="0"/>
      <w:marTop w:val="0"/>
      <w:marBottom w:val="0"/>
      <w:divBdr>
        <w:top w:val="none" w:sz="0" w:space="0" w:color="auto"/>
        <w:left w:val="none" w:sz="0" w:space="0" w:color="auto"/>
        <w:bottom w:val="none" w:sz="0" w:space="0" w:color="auto"/>
        <w:right w:val="none" w:sz="0" w:space="0" w:color="auto"/>
      </w:divBdr>
    </w:div>
    <w:div w:id="221672726">
      <w:bodyDiv w:val="1"/>
      <w:marLeft w:val="0"/>
      <w:marRight w:val="0"/>
      <w:marTop w:val="0"/>
      <w:marBottom w:val="0"/>
      <w:divBdr>
        <w:top w:val="none" w:sz="0" w:space="0" w:color="auto"/>
        <w:left w:val="none" w:sz="0" w:space="0" w:color="auto"/>
        <w:bottom w:val="none" w:sz="0" w:space="0" w:color="auto"/>
        <w:right w:val="none" w:sz="0" w:space="0" w:color="auto"/>
      </w:divBdr>
    </w:div>
    <w:div w:id="271712806">
      <w:bodyDiv w:val="1"/>
      <w:marLeft w:val="0"/>
      <w:marRight w:val="0"/>
      <w:marTop w:val="0"/>
      <w:marBottom w:val="0"/>
      <w:divBdr>
        <w:top w:val="none" w:sz="0" w:space="0" w:color="auto"/>
        <w:left w:val="none" w:sz="0" w:space="0" w:color="auto"/>
        <w:bottom w:val="none" w:sz="0" w:space="0" w:color="auto"/>
        <w:right w:val="none" w:sz="0" w:space="0" w:color="auto"/>
      </w:divBdr>
    </w:div>
    <w:div w:id="274100585">
      <w:bodyDiv w:val="1"/>
      <w:marLeft w:val="0"/>
      <w:marRight w:val="0"/>
      <w:marTop w:val="0"/>
      <w:marBottom w:val="0"/>
      <w:divBdr>
        <w:top w:val="none" w:sz="0" w:space="0" w:color="auto"/>
        <w:left w:val="none" w:sz="0" w:space="0" w:color="auto"/>
        <w:bottom w:val="none" w:sz="0" w:space="0" w:color="auto"/>
        <w:right w:val="none" w:sz="0" w:space="0" w:color="auto"/>
      </w:divBdr>
    </w:div>
    <w:div w:id="385956704">
      <w:bodyDiv w:val="1"/>
      <w:marLeft w:val="0"/>
      <w:marRight w:val="0"/>
      <w:marTop w:val="0"/>
      <w:marBottom w:val="0"/>
      <w:divBdr>
        <w:top w:val="none" w:sz="0" w:space="0" w:color="auto"/>
        <w:left w:val="none" w:sz="0" w:space="0" w:color="auto"/>
        <w:bottom w:val="none" w:sz="0" w:space="0" w:color="auto"/>
        <w:right w:val="none" w:sz="0" w:space="0" w:color="auto"/>
      </w:divBdr>
      <w:divsChild>
        <w:div w:id="2109619188">
          <w:marLeft w:val="446"/>
          <w:marRight w:val="0"/>
          <w:marTop w:val="0"/>
          <w:marBottom w:val="0"/>
          <w:divBdr>
            <w:top w:val="none" w:sz="0" w:space="0" w:color="auto"/>
            <w:left w:val="none" w:sz="0" w:space="0" w:color="auto"/>
            <w:bottom w:val="none" w:sz="0" w:space="0" w:color="auto"/>
            <w:right w:val="none" w:sz="0" w:space="0" w:color="auto"/>
          </w:divBdr>
        </w:div>
      </w:divsChild>
    </w:div>
    <w:div w:id="391081708">
      <w:bodyDiv w:val="1"/>
      <w:marLeft w:val="0"/>
      <w:marRight w:val="0"/>
      <w:marTop w:val="0"/>
      <w:marBottom w:val="0"/>
      <w:divBdr>
        <w:top w:val="none" w:sz="0" w:space="0" w:color="auto"/>
        <w:left w:val="none" w:sz="0" w:space="0" w:color="auto"/>
        <w:bottom w:val="none" w:sz="0" w:space="0" w:color="auto"/>
        <w:right w:val="none" w:sz="0" w:space="0" w:color="auto"/>
      </w:divBdr>
    </w:div>
    <w:div w:id="429398547">
      <w:bodyDiv w:val="1"/>
      <w:marLeft w:val="0"/>
      <w:marRight w:val="0"/>
      <w:marTop w:val="0"/>
      <w:marBottom w:val="0"/>
      <w:divBdr>
        <w:top w:val="none" w:sz="0" w:space="0" w:color="auto"/>
        <w:left w:val="none" w:sz="0" w:space="0" w:color="auto"/>
        <w:bottom w:val="none" w:sz="0" w:space="0" w:color="auto"/>
        <w:right w:val="none" w:sz="0" w:space="0" w:color="auto"/>
      </w:divBdr>
    </w:div>
    <w:div w:id="489979239">
      <w:bodyDiv w:val="1"/>
      <w:marLeft w:val="0"/>
      <w:marRight w:val="0"/>
      <w:marTop w:val="0"/>
      <w:marBottom w:val="0"/>
      <w:divBdr>
        <w:top w:val="none" w:sz="0" w:space="0" w:color="auto"/>
        <w:left w:val="none" w:sz="0" w:space="0" w:color="auto"/>
        <w:bottom w:val="none" w:sz="0" w:space="0" w:color="auto"/>
        <w:right w:val="none" w:sz="0" w:space="0" w:color="auto"/>
      </w:divBdr>
    </w:div>
    <w:div w:id="504365658">
      <w:bodyDiv w:val="1"/>
      <w:marLeft w:val="0"/>
      <w:marRight w:val="0"/>
      <w:marTop w:val="0"/>
      <w:marBottom w:val="0"/>
      <w:divBdr>
        <w:top w:val="none" w:sz="0" w:space="0" w:color="auto"/>
        <w:left w:val="none" w:sz="0" w:space="0" w:color="auto"/>
        <w:bottom w:val="none" w:sz="0" w:space="0" w:color="auto"/>
        <w:right w:val="none" w:sz="0" w:space="0" w:color="auto"/>
      </w:divBdr>
    </w:div>
    <w:div w:id="514615714">
      <w:bodyDiv w:val="1"/>
      <w:marLeft w:val="0"/>
      <w:marRight w:val="0"/>
      <w:marTop w:val="0"/>
      <w:marBottom w:val="0"/>
      <w:divBdr>
        <w:top w:val="none" w:sz="0" w:space="0" w:color="auto"/>
        <w:left w:val="none" w:sz="0" w:space="0" w:color="auto"/>
        <w:bottom w:val="none" w:sz="0" w:space="0" w:color="auto"/>
        <w:right w:val="none" w:sz="0" w:space="0" w:color="auto"/>
      </w:divBdr>
    </w:div>
    <w:div w:id="559827462">
      <w:bodyDiv w:val="1"/>
      <w:marLeft w:val="0"/>
      <w:marRight w:val="0"/>
      <w:marTop w:val="0"/>
      <w:marBottom w:val="0"/>
      <w:divBdr>
        <w:top w:val="none" w:sz="0" w:space="0" w:color="auto"/>
        <w:left w:val="none" w:sz="0" w:space="0" w:color="auto"/>
        <w:bottom w:val="none" w:sz="0" w:space="0" w:color="auto"/>
        <w:right w:val="none" w:sz="0" w:space="0" w:color="auto"/>
      </w:divBdr>
    </w:div>
    <w:div w:id="635070585">
      <w:bodyDiv w:val="1"/>
      <w:marLeft w:val="0"/>
      <w:marRight w:val="0"/>
      <w:marTop w:val="0"/>
      <w:marBottom w:val="0"/>
      <w:divBdr>
        <w:top w:val="none" w:sz="0" w:space="0" w:color="auto"/>
        <w:left w:val="none" w:sz="0" w:space="0" w:color="auto"/>
        <w:bottom w:val="none" w:sz="0" w:space="0" w:color="auto"/>
        <w:right w:val="none" w:sz="0" w:space="0" w:color="auto"/>
      </w:divBdr>
    </w:div>
    <w:div w:id="699354576">
      <w:bodyDiv w:val="1"/>
      <w:marLeft w:val="0"/>
      <w:marRight w:val="0"/>
      <w:marTop w:val="0"/>
      <w:marBottom w:val="0"/>
      <w:divBdr>
        <w:top w:val="none" w:sz="0" w:space="0" w:color="auto"/>
        <w:left w:val="none" w:sz="0" w:space="0" w:color="auto"/>
        <w:bottom w:val="none" w:sz="0" w:space="0" w:color="auto"/>
        <w:right w:val="none" w:sz="0" w:space="0" w:color="auto"/>
      </w:divBdr>
      <w:divsChild>
        <w:div w:id="496195705">
          <w:marLeft w:val="446"/>
          <w:marRight w:val="0"/>
          <w:marTop w:val="0"/>
          <w:marBottom w:val="0"/>
          <w:divBdr>
            <w:top w:val="none" w:sz="0" w:space="0" w:color="auto"/>
            <w:left w:val="none" w:sz="0" w:space="0" w:color="auto"/>
            <w:bottom w:val="none" w:sz="0" w:space="0" w:color="auto"/>
            <w:right w:val="none" w:sz="0" w:space="0" w:color="auto"/>
          </w:divBdr>
        </w:div>
      </w:divsChild>
    </w:div>
    <w:div w:id="808018117">
      <w:bodyDiv w:val="1"/>
      <w:marLeft w:val="0"/>
      <w:marRight w:val="0"/>
      <w:marTop w:val="0"/>
      <w:marBottom w:val="0"/>
      <w:divBdr>
        <w:top w:val="none" w:sz="0" w:space="0" w:color="auto"/>
        <w:left w:val="none" w:sz="0" w:space="0" w:color="auto"/>
        <w:bottom w:val="none" w:sz="0" w:space="0" w:color="auto"/>
        <w:right w:val="none" w:sz="0" w:space="0" w:color="auto"/>
      </w:divBdr>
      <w:divsChild>
        <w:div w:id="1897622653">
          <w:marLeft w:val="446"/>
          <w:marRight w:val="0"/>
          <w:marTop w:val="0"/>
          <w:marBottom w:val="0"/>
          <w:divBdr>
            <w:top w:val="none" w:sz="0" w:space="0" w:color="auto"/>
            <w:left w:val="none" w:sz="0" w:space="0" w:color="auto"/>
            <w:bottom w:val="none" w:sz="0" w:space="0" w:color="auto"/>
            <w:right w:val="none" w:sz="0" w:space="0" w:color="auto"/>
          </w:divBdr>
        </w:div>
      </w:divsChild>
    </w:div>
    <w:div w:id="815683759">
      <w:bodyDiv w:val="1"/>
      <w:marLeft w:val="0"/>
      <w:marRight w:val="0"/>
      <w:marTop w:val="0"/>
      <w:marBottom w:val="0"/>
      <w:divBdr>
        <w:top w:val="none" w:sz="0" w:space="0" w:color="auto"/>
        <w:left w:val="none" w:sz="0" w:space="0" w:color="auto"/>
        <w:bottom w:val="none" w:sz="0" w:space="0" w:color="auto"/>
        <w:right w:val="none" w:sz="0" w:space="0" w:color="auto"/>
      </w:divBdr>
    </w:div>
    <w:div w:id="825517310">
      <w:bodyDiv w:val="1"/>
      <w:marLeft w:val="0"/>
      <w:marRight w:val="0"/>
      <w:marTop w:val="0"/>
      <w:marBottom w:val="0"/>
      <w:divBdr>
        <w:top w:val="none" w:sz="0" w:space="0" w:color="auto"/>
        <w:left w:val="none" w:sz="0" w:space="0" w:color="auto"/>
        <w:bottom w:val="none" w:sz="0" w:space="0" w:color="auto"/>
        <w:right w:val="none" w:sz="0" w:space="0" w:color="auto"/>
      </w:divBdr>
    </w:div>
    <w:div w:id="853034827">
      <w:bodyDiv w:val="1"/>
      <w:marLeft w:val="0"/>
      <w:marRight w:val="0"/>
      <w:marTop w:val="0"/>
      <w:marBottom w:val="0"/>
      <w:divBdr>
        <w:top w:val="none" w:sz="0" w:space="0" w:color="auto"/>
        <w:left w:val="none" w:sz="0" w:space="0" w:color="auto"/>
        <w:bottom w:val="none" w:sz="0" w:space="0" w:color="auto"/>
        <w:right w:val="none" w:sz="0" w:space="0" w:color="auto"/>
      </w:divBdr>
    </w:div>
    <w:div w:id="886453416">
      <w:bodyDiv w:val="1"/>
      <w:marLeft w:val="0"/>
      <w:marRight w:val="0"/>
      <w:marTop w:val="0"/>
      <w:marBottom w:val="0"/>
      <w:divBdr>
        <w:top w:val="none" w:sz="0" w:space="0" w:color="auto"/>
        <w:left w:val="none" w:sz="0" w:space="0" w:color="auto"/>
        <w:bottom w:val="none" w:sz="0" w:space="0" w:color="auto"/>
        <w:right w:val="none" w:sz="0" w:space="0" w:color="auto"/>
      </w:divBdr>
    </w:div>
    <w:div w:id="886993149">
      <w:bodyDiv w:val="1"/>
      <w:marLeft w:val="0"/>
      <w:marRight w:val="0"/>
      <w:marTop w:val="0"/>
      <w:marBottom w:val="0"/>
      <w:divBdr>
        <w:top w:val="none" w:sz="0" w:space="0" w:color="auto"/>
        <w:left w:val="none" w:sz="0" w:space="0" w:color="auto"/>
        <w:bottom w:val="none" w:sz="0" w:space="0" w:color="auto"/>
        <w:right w:val="none" w:sz="0" w:space="0" w:color="auto"/>
      </w:divBdr>
    </w:div>
    <w:div w:id="917595575">
      <w:bodyDiv w:val="1"/>
      <w:marLeft w:val="0"/>
      <w:marRight w:val="0"/>
      <w:marTop w:val="0"/>
      <w:marBottom w:val="0"/>
      <w:divBdr>
        <w:top w:val="none" w:sz="0" w:space="0" w:color="auto"/>
        <w:left w:val="none" w:sz="0" w:space="0" w:color="auto"/>
        <w:bottom w:val="none" w:sz="0" w:space="0" w:color="auto"/>
        <w:right w:val="none" w:sz="0" w:space="0" w:color="auto"/>
      </w:divBdr>
    </w:div>
    <w:div w:id="1002201887">
      <w:bodyDiv w:val="1"/>
      <w:marLeft w:val="0"/>
      <w:marRight w:val="0"/>
      <w:marTop w:val="0"/>
      <w:marBottom w:val="0"/>
      <w:divBdr>
        <w:top w:val="none" w:sz="0" w:space="0" w:color="auto"/>
        <w:left w:val="none" w:sz="0" w:space="0" w:color="auto"/>
        <w:bottom w:val="none" w:sz="0" w:space="0" w:color="auto"/>
        <w:right w:val="none" w:sz="0" w:space="0" w:color="auto"/>
      </w:divBdr>
    </w:div>
    <w:div w:id="1005129152">
      <w:bodyDiv w:val="1"/>
      <w:marLeft w:val="0"/>
      <w:marRight w:val="0"/>
      <w:marTop w:val="0"/>
      <w:marBottom w:val="0"/>
      <w:divBdr>
        <w:top w:val="none" w:sz="0" w:space="0" w:color="auto"/>
        <w:left w:val="none" w:sz="0" w:space="0" w:color="auto"/>
        <w:bottom w:val="none" w:sz="0" w:space="0" w:color="auto"/>
        <w:right w:val="none" w:sz="0" w:space="0" w:color="auto"/>
      </w:divBdr>
    </w:div>
    <w:div w:id="1011687230">
      <w:bodyDiv w:val="1"/>
      <w:marLeft w:val="0"/>
      <w:marRight w:val="0"/>
      <w:marTop w:val="0"/>
      <w:marBottom w:val="0"/>
      <w:divBdr>
        <w:top w:val="none" w:sz="0" w:space="0" w:color="auto"/>
        <w:left w:val="none" w:sz="0" w:space="0" w:color="auto"/>
        <w:bottom w:val="none" w:sz="0" w:space="0" w:color="auto"/>
        <w:right w:val="none" w:sz="0" w:space="0" w:color="auto"/>
      </w:divBdr>
    </w:div>
    <w:div w:id="1011760652">
      <w:bodyDiv w:val="1"/>
      <w:marLeft w:val="0"/>
      <w:marRight w:val="0"/>
      <w:marTop w:val="0"/>
      <w:marBottom w:val="0"/>
      <w:divBdr>
        <w:top w:val="none" w:sz="0" w:space="0" w:color="auto"/>
        <w:left w:val="none" w:sz="0" w:space="0" w:color="auto"/>
        <w:bottom w:val="none" w:sz="0" w:space="0" w:color="auto"/>
        <w:right w:val="none" w:sz="0" w:space="0" w:color="auto"/>
      </w:divBdr>
    </w:div>
    <w:div w:id="1072000964">
      <w:bodyDiv w:val="1"/>
      <w:marLeft w:val="0"/>
      <w:marRight w:val="0"/>
      <w:marTop w:val="0"/>
      <w:marBottom w:val="0"/>
      <w:divBdr>
        <w:top w:val="none" w:sz="0" w:space="0" w:color="auto"/>
        <w:left w:val="none" w:sz="0" w:space="0" w:color="auto"/>
        <w:bottom w:val="none" w:sz="0" w:space="0" w:color="auto"/>
        <w:right w:val="none" w:sz="0" w:space="0" w:color="auto"/>
      </w:divBdr>
    </w:div>
    <w:div w:id="1083721160">
      <w:bodyDiv w:val="1"/>
      <w:marLeft w:val="0"/>
      <w:marRight w:val="0"/>
      <w:marTop w:val="0"/>
      <w:marBottom w:val="0"/>
      <w:divBdr>
        <w:top w:val="none" w:sz="0" w:space="0" w:color="auto"/>
        <w:left w:val="none" w:sz="0" w:space="0" w:color="auto"/>
        <w:bottom w:val="none" w:sz="0" w:space="0" w:color="auto"/>
        <w:right w:val="none" w:sz="0" w:space="0" w:color="auto"/>
      </w:divBdr>
    </w:div>
    <w:div w:id="1096906859">
      <w:bodyDiv w:val="1"/>
      <w:marLeft w:val="0"/>
      <w:marRight w:val="0"/>
      <w:marTop w:val="0"/>
      <w:marBottom w:val="0"/>
      <w:divBdr>
        <w:top w:val="none" w:sz="0" w:space="0" w:color="auto"/>
        <w:left w:val="none" w:sz="0" w:space="0" w:color="auto"/>
        <w:bottom w:val="none" w:sz="0" w:space="0" w:color="auto"/>
        <w:right w:val="none" w:sz="0" w:space="0" w:color="auto"/>
      </w:divBdr>
    </w:div>
    <w:div w:id="1130704472">
      <w:bodyDiv w:val="1"/>
      <w:marLeft w:val="0"/>
      <w:marRight w:val="0"/>
      <w:marTop w:val="0"/>
      <w:marBottom w:val="0"/>
      <w:divBdr>
        <w:top w:val="none" w:sz="0" w:space="0" w:color="auto"/>
        <w:left w:val="none" w:sz="0" w:space="0" w:color="auto"/>
        <w:bottom w:val="none" w:sz="0" w:space="0" w:color="auto"/>
        <w:right w:val="none" w:sz="0" w:space="0" w:color="auto"/>
      </w:divBdr>
    </w:div>
    <w:div w:id="1132792824">
      <w:bodyDiv w:val="1"/>
      <w:marLeft w:val="0"/>
      <w:marRight w:val="0"/>
      <w:marTop w:val="0"/>
      <w:marBottom w:val="0"/>
      <w:divBdr>
        <w:top w:val="none" w:sz="0" w:space="0" w:color="auto"/>
        <w:left w:val="none" w:sz="0" w:space="0" w:color="auto"/>
        <w:bottom w:val="none" w:sz="0" w:space="0" w:color="auto"/>
        <w:right w:val="none" w:sz="0" w:space="0" w:color="auto"/>
      </w:divBdr>
    </w:div>
    <w:div w:id="1139498564">
      <w:bodyDiv w:val="1"/>
      <w:marLeft w:val="0"/>
      <w:marRight w:val="0"/>
      <w:marTop w:val="0"/>
      <w:marBottom w:val="0"/>
      <w:divBdr>
        <w:top w:val="none" w:sz="0" w:space="0" w:color="auto"/>
        <w:left w:val="none" w:sz="0" w:space="0" w:color="auto"/>
        <w:bottom w:val="none" w:sz="0" w:space="0" w:color="auto"/>
        <w:right w:val="none" w:sz="0" w:space="0" w:color="auto"/>
      </w:divBdr>
      <w:divsChild>
        <w:div w:id="2115662714">
          <w:marLeft w:val="446"/>
          <w:marRight w:val="0"/>
          <w:marTop w:val="0"/>
          <w:marBottom w:val="120"/>
          <w:divBdr>
            <w:top w:val="none" w:sz="0" w:space="0" w:color="auto"/>
            <w:left w:val="none" w:sz="0" w:space="0" w:color="auto"/>
            <w:bottom w:val="none" w:sz="0" w:space="0" w:color="auto"/>
            <w:right w:val="none" w:sz="0" w:space="0" w:color="auto"/>
          </w:divBdr>
        </w:div>
      </w:divsChild>
    </w:div>
    <w:div w:id="1162164539">
      <w:bodyDiv w:val="1"/>
      <w:marLeft w:val="0"/>
      <w:marRight w:val="0"/>
      <w:marTop w:val="0"/>
      <w:marBottom w:val="0"/>
      <w:divBdr>
        <w:top w:val="none" w:sz="0" w:space="0" w:color="auto"/>
        <w:left w:val="none" w:sz="0" w:space="0" w:color="auto"/>
        <w:bottom w:val="none" w:sz="0" w:space="0" w:color="auto"/>
        <w:right w:val="none" w:sz="0" w:space="0" w:color="auto"/>
      </w:divBdr>
    </w:div>
    <w:div w:id="1210142279">
      <w:bodyDiv w:val="1"/>
      <w:marLeft w:val="0"/>
      <w:marRight w:val="0"/>
      <w:marTop w:val="0"/>
      <w:marBottom w:val="0"/>
      <w:divBdr>
        <w:top w:val="none" w:sz="0" w:space="0" w:color="auto"/>
        <w:left w:val="none" w:sz="0" w:space="0" w:color="auto"/>
        <w:bottom w:val="none" w:sz="0" w:space="0" w:color="auto"/>
        <w:right w:val="none" w:sz="0" w:space="0" w:color="auto"/>
      </w:divBdr>
    </w:div>
    <w:div w:id="1267695410">
      <w:bodyDiv w:val="1"/>
      <w:marLeft w:val="0"/>
      <w:marRight w:val="0"/>
      <w:marTop w:val="0"/>
      <w:marBottom w:val="0"/>
      <w:divBdr>
        <w:top w:val="none" w:sz="0" w:space="0" w:color="auto"/>
        <w:left w:val="none" w:sz="0" w:space="0" w:color="auto"/>
        <w:bottom w:val="none" w:sz="0" w:space="0" w:color="auto"/>
        <w:right w:val="none" w:sz="0" w:space="0" w:color="auto"/>
      </w:divBdr>
    </w:div>
    <w:div w:id="1312980090">
      <w:bodyDiv w:val="1"/>
      <w:marLeft w:val="0"/>
      <w:marRight w:val="0"/>
      <w:marTop w:val="0"/>
      <w:marBottom w:val="0"/>
      <w:divBdr>
        <w:top w:val="none" w:sz="0" w:space="0" w:color="auto"/>
        <w:left w:val="none" w:sz="0" w:space="0" w:color="auto"/>
        <w:bottom w:val="none" w:sz="0" w:space="0" w:color="auto"/>
        <w:right w:val="none" w:sz="0" w:space="0" w:color="auto"/>
      </w:divBdr>
    </w:div>
    <w:div w:id="1319457713">
      <w:bodyDiv w:val="1"/>
      <w:marLeft w:val="0"/>
      <w:marRight w:val="0"/>
      <w:marTop w:val="0"/>
      <w:marBottom w:val="0"/>
      <w:divBdr>
        <w:top w:val="none" w:sz="0" w:space="0" w:color="auto"/>
        <w:left w:val="none" w:sz="0" w:space="0" w:color="auto"/>
        <w:bottom w:val="none" w:sz="0" w:space="0" w:color="auto"/>
        <w:right w:val="none" w:sz="0" w:space="0" w:color="auto"/>
      </w:divBdr>
    </w:div>
    <w:div w:id="1328821444">
      <w:bodyDiv w:val="1"/>
      <w:marLeft w:val="0"/>
      <w:marRight w:val="0"/>
      <w:marTop w:val="0"/>
      <w:marBottom w:val="0"/>
      <w:divBdr>
        <w:top w:val="none" w:sz="0" w:space="0" w:color="auto"/>
        <w:left w:val="none" w:sz="0" w:space="0" w:color="auto"/>
        <w:bottom w:val="none" w:sz="0" w:space="0" w:color="auto"/>
        <w:right w:val="none" w:sz="0" w:space="0" w:color="auto"/>
      </w:divBdr>
    </w:div>
    <w:div w:id="1428698482">
      <w:bodyDiv w:val="1"/>
      <w:marLeft w:val="0"/>
      <w:marRight w:val="0"/>
      <w:marTop w:val="0"/>
      <w:marBottom w:val="0"/>
      <w:divBdr>
        <w:top w:val="none" w:sz="0" w:space="0" w:color="auto"/>
        <w:left w:val="none" w:sz="0" w:space="0" w:color="auto"/>
        <w:bottom w:val="none" w:sz="0" w:space="0" w:color="auto"/>
        <w:right w:val="none" w:sz="0" w:space="0" w:color="auto"/>
      </w:divBdr>
    </w:div>
    <w:div w:id="1472096257">
      <w:bodyDiv w:val="1"/>
      <w:marLeft w:val="0"/>
      <w:marRight w:val="0"/>
      <w:marTop w:val="0"/>
      <w:marBottom w:val="0"/>
      <w:divBdr>
        <w:top w:val="none" w:sz="0" w:space="0" w:color="auto"/>
        <w:left w:val="none" w:sz="0" w:space="0" w:color="auto"/>
        <w:bottom w:val="none" w:sz="0" w:space="0" w:color="auto"/>
        <w:right w:val="none" w:sz="0" w:space="0" w:color="auto"/>
      </w:divBdr>
    </w:div>
    <w:div w:id="1496610305">
      <w:bodyDiv w:val="1"/>
      <w:marLeft w:val="0"/>
      <w:marRight w:val="0"/>
      <w:marTop w:val="0"/>
      <w:marBottom w:val="0"/>
      <w:divBdr>
        <w:top w:val="none" w:sz="0" w:space="0" w:color="auto"/>
        <w:left w:val="none" w:sz="0" w:space="0" w:color="auto"/>
        <w:bottom w:val="none" w:sz="0" w:space="0" w:color="auto"/>
        <w:right w:val="none" w:sz="0" w:space="0" w:color="auto"/>
      </w:divBdr>
      <w:divsChild>
        <w:div w:id="884296902">
          <w:marLeft w:val="446"/>
          <w:marRight w:val="0"/>
          <w:marTop w:val="0"/>
          <w:marBottom w:val="0"/>
          <w:divBdr>
            <w:top w:val="none" w:sz="0" w:space="0" w:color="auto"/>
            <w:left w:val="none" w:sz="0" w:space="0" w:color="auto"/>
            <w:bottom w:val="none" w:sz="0" w:space="0" w:color="auto"/>
            <w:right w:val="none" w:sz="0" w:space="0" w:color="auto"/>
          </w:divBdr>
        </w:div>
      </w:divsChild>
    </w:div>
    <w:div w:id="1548447237">
      <w:bodyDiv w:val="1"/>
      <w:marLeft w:val="0"/>
      <w:marRight w:val="0"/>
      <w:marTop w:val="0"/>
      <w:marBottom w:val="0"/>
      <w:divBdr>
        <w:top w:val="none" w:sz="0" w:space="0" w:color="auto"/>
        <w:left w:val="none" w:sz="0" w:space="0" w:color="auto"/>
        <w:bottom w:val="none" w:sz="0" w:space="0" w:color="auto"/>
        <w:right w:val="none" w:sz="0" w:space="0" w:color="auto"/>
      </w:divBdr>
    </w:div>
    <w:div w:id="1598975768">
      <w:bodyDiv w:val="1"/>
      <w:marLeft w:val="0"/>
      <w:marRight w:val="0"/>
      <w:marTop w:val="0"/>
      <w:marBottom w:val="0"/>
      <w:divBdr>
        <w:top w:val="none" w:sz="0" w:space="0" w:color="auto"/>
        <w:left w:val="none" w:sz="0" w:space="0" w:color="auto"/>
        <w:bottom w:val="none" w:sz="0" w:space="0" w:color="auto"/>
        <w:right w:val="none" w:sz="0" w:space="0" w:color="auto"/>
      </w:divBdr>
    </w:div>
    <w:div w:id="1704015673">
      <w:bodyDiv w:val="1"/>
      <w:marLeft w:val="0"/>
      <w:marRight w:val="0"/>
      <w:marTop w:val="0"/>
      <w:marBottom w:val="0"/>
      <w:divBdr>
        <w:top w:val="none" w:sz="0" w:space="0" w:color="auto"/>
        <w:left w:val="none" w:sz="0" w:space="0" w:color="auto"/>
        <w:bottom w:val="none" w:sz="0" w:space="0" w:color="auto"/>
        <w:right w:val="none" w:sz="0" w:space="0" w:color="auto"/>
      </w:divBdr>
    </w:div>
    <w:div w:id="1704286530">
      <w:bodyDiv w:val="1"/>
      <w:marLeft w:val="0"/>
      <w:marRight w:val="0"/>
      <w:marTop w:val="0"/>
      <w:marBottom w:val="0"/>
      <w:divBdr>
        <w:top w:val="none" w:sz="0" w:space="0" w:color="auto"/>
        <w:left w:val="none" w:sz="0" w:space="0" w:color="auto"/>
        <w:bottom w:val="none" w:sz="0" w:space="0" w:color="auto"/>
        <w:right w:val="none" w:sz="0" w:space="0" w:color="auto"/>
      </w:divBdr>
    </w:div>
    <w:div w:id="1708529675">
      <w:bodyDiv w:val="1"/>
      <w:marLeft w:val="0"/>
      <w:marRight w:val="0"/>
      <w:marTop w:val="0"/>
      <w:marBottom w:val="0"/>
      <w:divBdr>
        <w:top w:val="none" w:sz="0" w:space="0" w:color="auto"/>
        <w:left w:val="none" w:sz="0" w:space="0" w:color="auto"/>
        <w:bottom w:val="none" w:sz="0" w:space="0" w:color="auto"/>
        <w:right w:val="none" w:sz="0" w:space="0" w:color="auto"/>
      </w:divBdr>
    </w:div>
    <w:div w:id="1738285335">
      <w:bodyDiv w:val="1"/>
      <w:marLeft w:val="0"/>
      <w:marRight w:val="0"/>
      <w:marTop w:val="0"/>
      <w:marBottom w:val="0"/>
      <w:divBdr>
        <w:top w:val="none" w:sz="0" w:space="0" w:color="auto"/>
        <w:left w:val="none" w:sz="0" w:space="0" w:color="auto"/>
        <w:bottom w:val="none" w:sz="0" w:space="0" w:color="auto"/>
        <w:right w:val="none" w:sz="0" w:space="0" w:color="auto"/>
      </w:divBdr>
    </w:div>
    <w:div w:id="1741711997">
      <w:bodyDiv w:val="1"/>
      <w:marLeft w:val="0"/>
      <w:marRight w:val="0"/>
      <w:marTop w:val="0"/>
      <w:marBottom w:val="0"/>
      <w:divBdr>
        <w:top w:val="none" w:sz="0" w:space="0" w:color="auto"/>
        <w:left w:val="none" w:sz="0" w:space="0" w:color="auto"/>
        <w:bottom w:val="none" w:sz="0" w:space="0" w:color="auto"/>
        <w:right w:val="none" w:sz="0" w:space="0" w:color="auto"/>
      </w:divBdr>
    </w:div>
    <w:div w:id="1744064337">
      <w:bodyDiv w:val="1"/>
      <w:marLeft w:val="0"/>
      <w:marRight w:val="0"/>
      <w:marTop w:val="0"/>
      <w:marBottom w:val="0"/>
      <w:divBdr>
        <w:top w:val="none" w:sz="0" w:space="0" w:color="auto"/>
        <w:left w:val="none" w:sz="0" w:space="0" w:color="auto"/>
        <w:bottom w:val="none" w:sz="0" w:space="0" w:color="auto"/>
        <w:right w:val="none" w:sz="0" w:space="0" w:color="auto"/>
      </w:divBdr>
    </w:div>
    <w:div w:id="1760132110">
      <w:bodyDiv w:val="1"/>
      <w:marLeft w:val="0"/>
      <w:marRight w:val="0"/>
      <w:marTop w:val="0"/>
      <w:marBottom w:val="0"/>
      <w:divBdr>
        <w:top w:val="none" w:sz="0" w:space="0" w:color="auto"/>
        <w:left w:val="none" w:sz="0" w:space="0" w:color="auto"/>
        <w:bottom w:val="none" w:sz="0" w:space="0" w:color="auto"/>
        <w:right w:val="none" w:sz="0" w:space="0" w:color="auto"/>
      </w:divBdr>
    </w:div>
    <w:div w:id="1908152658">
      <w:bodyDiv w:val="1"/>
      <w:marLeft w:val="0"/>
      <w:marRight w:val="0"/>
      <w:marTop w:val="0"/>
      <w:marBottom w:val="0"/>
      <w:divBdr>
        <w:top w:val="none" w:sz="0" w:space="0" w:color="auto"/>
        <w:left w:val="none" w:sz="0" w:space="0" w:color="auto"/>
        <w:bottom w:val="none" w:sz="0" w:space="0" w:color="auto"/>
        <w:right w:val="none" w:sz="0" w:space="0" w:color="auto"/>
      </w:divBdr>
    </w:div>
    <w:div w:id="1908807675">
      <w:bodyDiv w:val="1"/>
      <w:marLeft w:val="0"/>
      <w:marRight w:val="0"/>
      <w:marTop w:val="0"/>
      <w:marBottom w:val="0"/>
      <w:divBdr>
        <w:top w:val="none" w:sz="0" w:space="0" w:color="auto"/>
        <w:left w:val="none" w:sz="0" w:space="0" w:color="auto"/>
        <w:bottom w:val="none" w:sz="0" w:space="0" w:color="auto"/>
        <w:right w:val="none" w:sz="0" w:space="0" w:color="auto"/>
      </w:divBdr>
    </w:div>
    <w:div w:id="2011982245">
      <w:bodyDiv w:val="1"/>
      <w:marLeft w:val="0"/>
      <w:marRight w:val="0"/>
      <w:marTop w:val="0"/>
      <w:marBottom w:val="0"/>
      <w:divBdr>
        <w:top w:val="none" w:sz="0" w:space="0" w:color="auto"/>
        <w:left w:val="none" w:sz="0" w:space="0" w:color="auto"/>
        <w:bottom w:val="none" w:sz="0" w:space="0" w:color="auto"/>
        <w:right w:val="none" w:sz="0" w:space="0" w:color="auto"/>
      </w:divBdr>
    </w:div>
    <w:div w:id="2027058287">
      <w:bodyDiv w:val="1"/>
      <w:marLeft w:val="0"/>
      <w:marRight w:val="0"/>
      <w:marTop w:val="0"/>
      <w:marBottom w:val="0"/>
      <w:divBdr>
        <w:top w:val="none" w:sz="0" w:space="0" w:color="auto"/>
        <w:left w:val="none" w:sz="0" w:space="0" w:color="auto"/>
        <w:bottom w:val="none" w:sz="0" w:space="0" w:color="auto"/>
        <w:right w:val="none" w:sz="0" w:space="0" w:color="auto"/>
      </w:divBdr>
    </w:div>
    <w:div w:id="2029329940">
      <w:bodyDiv w:val="1"/>
      <w:marLeft w:val="0"/>
      <w:marRight w:val="0"/>
      <w:marTop w:val="0"/>
      <w:marBottom w:val="0"/>
      <w:divBdr>
        <w:top w:val="none" w:sz="0" w:space="0" w:color="auto"/>
        <w:left w:val="none" w:sz="0" w:space="0" w:color="auto"/>
        <w:bottom w:val="none" w:sz="0" w:space="0" w:color="auto"/>
        <w:right w:val="none" w:sz="0" w:space="0" w:color="auto"/>
      </w:divBdr>
    </w:div>
    <w:div w:id="207068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E59FB-9251-4013-BD28-76B90A7A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1440</Words>
  <Characters>9072</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regio iT aachen</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Eickels, Teresa</dc:creator>
  <cp:lastModifiedBy>Brockhoven, Swen</cp:lastModifiedBy>
  <cp:revision>3</cp:revision>
  <cp:lastPrinted>2023-11-17T13:17:00Z</cp:lastPrinted>
  <dcterms:created xsi:type="dcterms:W3CDTF">2024-01-10T07:35:00Z</dcterms:created>
  <dcterms:modified xsi:type="dcterms:W3CDTF">2024-01-12T12:25:00Z</dcterms:modified>
</cp:coreProperties>
</file>